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029E2" w14:textId="49414FC1" w:rsidR="00B355AA" w:rsidRDefault="00B355AA" w:rsidP="00B355AA">
      <w:pPr>
        <w:jc w:val="center"/>
        <w:rPr>
          <w:rFonts w:ascii="Segoe UI" w:hAnsi="Segoe UI" w:cs="Segoe UI"/>
          <w:b/>
          <w:sz w:val="22"/>
          <w:szCs w:val="22"/>
        </w:rPr>
      </w:pPr>
      <w:r>
        <w:rPr>
          <w:rFonts w:ascii="Segoe UI" w:hAnsi="Segoe UI" w:cs="Segoe UI"/>
          <w:b/>
          <w:sz w:val="22"/>
          <w:szCs w:val="22"/>
        </w:rPr>
        <w:t>SCHEDULE:  GIVE-UP AGREEMENT</w:t>
      </w:r>
    </w:p>
    <w:p w14:paraId="3663C002" w14:textId="77777777" w:rsidR="00B355AA" w:rsidRDefault="00B355AA" w:rsidP="00B355AA">
      <w:pPr>
        <w:jc w:val="center"/>
        <w:rPr>
          <w:rFonts w:ascii="Segoe UI" w:hAnsi="Segoe UI" w:cs="Segoe UI"/>
          <w:b/>
          <w:sz w:val="22"/>
          <w:szCs w:val="22"/>
        </w:rPr>
      </w:pPr>
    </w:p>
    <w:p w14:paraId="2BC9DEC6" w14:textId="43F589D5" w:rsidR="00B355AA" w:rsidRDefault="00B355AA" w:rsidP="00B355AA">
      <w:pPr>
        <w:jc w:val="center"/>
        <w:rPr>
          <w:rFonts w:ascii="Segoe UI" w:hAnsi="Segoe UI" w:cs="Segoe UI"/>
          <w:sz w:val="22"/>
          <w:szCs w:val="22"/>
        </w:rPr>
      </w:pPr>
    </w:p>
    <w:p w14:paraId="66F84DF0" w14:textId="77777777" w:rsidR="00B355AA" w:rsidRDefault="00B355AA" w:rsidP="00B355AA">
      <w:pPr>
        <w:jc w:val="center"/>
        <w:outlineLvl w:val="0"/>
        <w:rPr>
          <w:b/>
          <w:sz w:val="18"/>
          <w:szCs w:val="18"/>
          <w:u w:val="single"/>
        </w:rPr>
      </w:pPr>
      <w:r>
        <w:rPr>
          <w:b/>
          <w:sz w:val="18"/>
          <w:szCs w:val="18"/>
          <w:u w:val="single"/>
        </w:rPr>
        <w:t>PHYSICAL EXECUTION SERVICES (“GIVE-UP”) AGREEMENT</w:t>
      </w:r>
    </w:p>
    <w:p w14:paraId="5ED2DB8F" w14:textId="77777777" w:rsidR="00B355AA" w:rsidRDefault="00B355AA" w:rsidP="00B355AA">
      <w:pPr>
        <w:ind w:right="-1260"/>
        <w:rPr>
          <w:b/>
          <w:sz w:val="18"/>
          <w:szCs w:val="18"/>
        </w:rPr>
      </w:pPr>
    </w:p>
    <w:p w14:paraId="5A3DE1F4" w14:textId="77777777" w:rsidR="00B355AA" w:rsidRDefault="00B355AA" w:rsidP="00B355AA">
      <w:pPr>
        <w:ind w:right="-1260"/>
        <w:rPr>
          <w:b/>
          <w:sz w:val="18"/>
          <w:szCs w:val="18"/>
        </w:rPr>
      </w:pPr>
    </w:p>
    <w:p w14:paraId="131221CA" w14:textId="77777777" w:rsidR="00B355AA" w:rsidRPr="00B355AA" w:rsidRDefault="00B355AA" w:rsidP="00B355AA">
      <w:pPr>
        <w:rPr>
          <w:rFonts w:ascii="Segoe UI" w:hAnsi="Segoe UI" w:cs="Segoe UI"/>
          <w:b/>
          <w:bCs/>
          <w:snapToGrid w:val="0"/>
          <w:sz w:val="22"/>
          <w:szCs w:val="22"/>
        </w:rPr>
      </w:pPr>
      <w:r w:rsidRPr="00B355AA">
        <w:rPr>
          <w:rFonts w:ascii="Segoe UI" w:hAnsi="Segoe UI" w:cs="Segoe UI"/>
          <w:b/>
          <w:bCs/>
          <w:snapToGrid w:val="0"/>
          <w:sz w:val="22"/>
          <w:szCs w:val="22"/>
        </w:rPr>
        <w:t>CAUTION: THIS AGREEMENT IS DESIGNED AS A BASIC DOCUMENT FOR MARKET PARTICIPANTS ENGAGING IN “</w:t>
      </w:r>
      <w:bookmarkStart w:id="0" w:name="_GoBack"/>
      <w:bookmarkEnd w:id="0"/>
      <w:r w:rsidRPr="00B355AA">
        <w:rPr>
          <w:rFonts w:ascii="Segoe UI" w:hAnsi="Segoe UI" w:cs="Segoe UI"/>
          <w:b/>
          <w:bCs/>
          <w:snapToGrid w:val="0"/>
          <w:sz w:val="22"/>
          <w:szCs w:val="22"/>
        </w:rPr>
        <w:t xml:space="preserve">GIVE-UP” TRANSACTIONS.  IT IS NOT INTENDED TO SERVE AS AN </w:t>
      </w:r>
      <w:proofErr w:type="gramStart"/>
      <w:r w:rsidRPr="00B355AA">
        <w:rPr>
          <w:rFonts w:ascii="Segoe UI" w:hAnsi="Segoe UI" w:cs="Segoe UI"/>
          <w:b/>
          <w:bCs/>
          <w:snapToGrid w:val="0"/>
          <w:sz w:val="22"/>
          <w:szCs w:val="22"/>
        </w:rPr>
        <w:t>ALL ENCOMPASSING</w:t>
      </w:r>
      <w:proofErr w:type="gramEnd"/>
      <w:r w:rsidRPr="00B355AA">
        <w:rPr>
          <w:rFonts w:ascii="Segoe UI" w:hAnsi="Segoe UI" w:cs="Segoe UI"/>
          <w:b/>
          <w:bCs/>
          <w:snapToGrid w:val="0"/>
          <w:sz w:val="22"/>
          <w:szCs w:val="22"/>
        </w:rPr>
        <w:t xml:space="preserve"> DOCUMENT FOR USE BY ALL PARTIES UNDER ALL CIRCUMSTANCES. PARTIES SHOULD CAREFULLY CONSIDER THE FULL SCOPE OF REGULATORY (INCLUDING EXCHANGE) AND COMMERCIAL TERMS THAT MAY BE APPLICABLE TO THEIR PARTICULAR CIRCUMSTANCES AND MAY ELECT TO ENTER INTO MORE DETAILED CUSTOMER AGREEMENTS AT THE OUTSET OR DURING THE COURSE OF THEIR RELATIONSHIP.</w:t>
      </w:r>
    </w:p>
    <w:p w14:paraId="39A6F52F" w14:textId="77777777" w:rsidR="00B355AA" w:rsidRPr="00B355AA" w:rsidRDefault="00B355AA" w:rsidP="00B355AA">
      <w:pPr>
        <w:rPr>
          <w:rFonts w:ascii="Segoe UI" w:hAnsi="Segoe UI" w:cs="Segoe UI"/>
          <w:sz w:val="18"/>
          <w:szCs w:val="18"/>
        </w:rPr>
      </w:pPr>
    </w:p>
    <w:tbl>
      <w:tblPr>
        <w:tblW w:w="11544" w:type="dxa"/>
        <w:tblInd w:w="-426" w:type="dxa"/>
        <w:tblLayout w:type="fixed"/>
        <w:tblLook w:val="04A0" w:firstRow="1" w:lastRow="0" w:firstColumn="1" w:lastColumn="0" w:noHBand="0" w:noVBand="1"/>
      </w:tblPr>
      <w:tblGrid>
        <w:gridCol w:w="2799"/>
        <w:gridCol w:w="540"/>
        <w:gridCol w:w="878"/>
        <w:gridCol w:w="1416"/>
        <w:gridCol w:w="567"/>
        <w:gridCol w:w="450"/>
        <w:gridCol w:w="1006"/>
        <w:gridCol w:w="3605"/>
        <w:gridCol w:w="283"/>
      </w:tblGrid>
      <w:tr w:rsidR="00B355AA" w:rsidRPr="00B355AA" w14:paraId="3FFB597F" w14:textId="77777777" w:rsidTr="00B355AA">
        <w:trPr>
          <w:gridAfter w:val="1"/>
          <w:wAfter w:w="283" w:type="dxa"/>
          <w:cantSplit/>
          <w:trHeight w:val="195"/>
        </w:trPr>
        <w:tc>
          <w:tcPr>
            <w:tcW w:w="2799" w:type="dxa"/>
            <w:vAlign w:val="bottom"/>
            <w:hideMark/>
          </w:tcPr>
          <w:p w14:paraId="5518EBC2" w14:textId="77777777" w:rsidR="00B355AA" w:rsidRPr="00B355AA" w:rsidRDefault="00B355AA">
            <w:pPr>
              <w:rPr>
                <w:rFonts w:ascii="Segoe UI" w:hAnsi="Segoe UI" w:cs="Segoe UI"/>
                <w:b/>
                <w:sz w:val="22"/>
                <w:szCs w:val="22"/>
              </w:rPr>
            </w:pPr>
            <w:r w:rsidRPr="00B355AA">
              <w:rPr>
                <w:rFonts w:ascii="Segoe UI" w:hAnsi="Segoe UI" w:cs="Segoe UI"/>
                <w:b/>
                <w:sz w:val="22"/>
                <w:szCs w:val="22"/>
              </w:rPr>
              <w:t>Agreement made this</w:t>
            </w:r>
          </w:p>
        </w:tc>
        <w:tc>
          <w:tcPr>
            <w:tcW w:w="540" w:type="dxa"/>
            <w:tcBorders>
              <w:top w:val="nil"/>
              <w:left w:val="nil"/>
              <w:bottom w:val="single" w:sz="4" w:space="0" w:color="auto"/>
              <w:right w:val="nil"/>
            </w:tcBorders>
            <w:vAlign w:val="bottom"/>
          </w:tcPr>
          <w:p w14:paraId="38194998" w14:textId="77777777" w:rsidR="00B355AA" w:rsidRPr="00B355AA" w:rsidRDefault="00B355AA">
            <w:pPr>
              <w:rPr>
                <w:rFonts w:ascii="Segoe UI" w:hAnsi="Segoe UI" w:cs="Segoe UI"/>
                <w:b/>
                <w:sz w:val="22"/>
                <w:szCs w:val="22"/>
              </w:rPr>
            </w:pPr>
          </w:p>
        </w:tc>
        <w:tc>
          <w:tcPr>
            <w:tcW w:w="878" w:type="dxa"/>
            <w:vAlign w:val="bottom"/>
            <w:hideMark/>
          </w:tcPr>
          <w:p w14:paraId="3D291713" w14:textId="77777777" w:rsidR="00B355AA" w:rsidRPr="00B355AA" w:rsidRDefault="00B355AA">
            <w:pPr>
              <w:rPr>
                <w:rFonts w:ascii="Segoe UI" w:hAnsi="Segoe UI" w:cs="Segoe UI"/>
                <w:b/>
                <w:sz w:val="22"/>
                <w:szCs w:val="22"/>
              </w:rPr>
            </w:pPr>
            <w:r w:rsidRPr="00B355AA">
              <w:rPr>
                <w:rFonts w:ascii="Segoe UI" w:hAnsi="Segoe UI" w:cs="Segoe UI"/>
                <w:b/>
                <w:sz w:val="22"/>
                <w:szCs w:val="22"/>
              </w:rPr>
              <w:t>day of</w:t>
            </w:r>
          </w:p>
        </w:tc>
        <w:tc>
          <w:tcPr>
            <w:tcW w:w="1416" w:type="dxa"/>
            <w:tcBorders>
              <w:top w:val="nil"/>
              <w:left w:val="nil"/>
              <w:bottom w:val="single" w:sz="4" w:space="0" w:color="auto"/>
              <w:right w:val="nil"/>
            </w:tcBorders>
            <w:vAlign w:val="bottom"/>
          </w:tcPr>
          <w:p w14:paraId="6C66F8FC" w14:textId="77777777" w:rsidR="00B355AA" w:rsidRPr="00B355AA" w:rsidRDefault="00B355AA">
            <w:pPr>
              <w:rPr>
                <w:rFonts w:ascii="Segoe UI" w:hAnsi="Segoe UI" w:cs="Segoe UI"/>
                <w:b/>
                <w:sz w:val="22"/>
                <w:szCs w:val="22"/>
              </w:rPr>
            </w:pPr>
          </w:p>
        </w:tc>
        <w:tc>
          <w:tcPr>
            <w:tcW w:w="567" w:type="dxa"/>
            <w:vAlign w:val="bottom"/>
            <w:hideMark/>
          </w:tcPr>
          <w:p w14:paraId="456AC785" w14:textId="77777777" w:rsidR="00B355AA" w:rsidRPr="00B355AA" w:rsidRDefault="00B355AA">
            <w:pPr>
              <w:rPr>
                <w:rFonts w:ascii="Segoe UI" w:hAnsi="Segoe UI" w:cs="Segoe UI"/>
                <w:b/>
                <w:sz w:val="22"/>
                <w:szCs w:val="22"/>
              </w:rPr>
            </w:pPr>
            <w:r w:rsidRPr="00B355AA">
              <w:rPr>
                <w:rFonts w:ascii="Segoe UI" w:hAnsi="Segoe UI" w:cs="Segoe UI"/>
                <w:b/>
                <w:sz w:val="22"/>
                <w:szCs w:val="22"/>
              </w:rPr>
              <w:t>, 20</w:t>
            </w:r>
          </w:p>
        </w:tc>
        <w:tc>
          <w:tcPr>
            <w:tcW w:w="450" w:type="dxa"/>
            <w:tcBorders>
              <w:top w:val="nil"/>
              <w:left w:val="nil"/>
              <w:bottom w:val="single" w:sz="4" w:space="0" w:color="auto"/>
              <w:right w:val="nil"/>
            </w:tcBorders>
            <w:vAlign w:val="bottom"/>
          </w:tcPr>
          <w:p w14:paraId="2C75096B" w14:textId="77777777" w:rsidR="00B355AA" w:rsidRPr="00B355AA" w:rsidRDefault="00B355AA">
            <w:pPr>
              <w:rPr>
                <w:rFonts w:ascii="Segoe UI" w:hAnsi="Segoe UI" w:cs="Segoe UI"/>
                <w:b/>
                <w:sz w:val="22"/>
                <w:szCs w:val="22"/>
              </w:rPr>
            </w:pPr>
          </w:p>
        </w:tc>
        <w:tc>
          <w:tcPr>
            <w:tcW w:w="4611" w:type="dxa"/>
            <w:gridSpan w:val="2"/>
            <w:vAlign w:val="bottom"/>
            <w:hideMark/>
          </w:tcPr>
          <w:p w14:paraId="20F70805" w14:textId="77777777" w:rsidR="00B355AA" w:rsidRPr="00B355AA" w:rsidRDefault="00B355AA">
            <w:pPr>
              <w:rPr>
                <w:rFonts w:ascii="Segoe UI" w:hAnsi="Segoe UI" w:cs="Segoe UI"/>
                <w:b/>
                <w:sz w:val="22"/>
                <w:szCs w:val="22"/>
              </w:rPr>
            </w:pPr>
            <w:r w:rsidRPr="00B355AA">
              <w:rPr>
                <w:rFonts w:ascii="Segoe UI" w:hAnsi="Segoe UI" w:cs="Segoe UI"/>
                <w:b/>
                <w:sz w:val="22"/>
                <w:szCs w:val="22"/>
              </w:rPr>
              <w:t>, by and among</w:t>
            </w:r>
          </w:p>
        </w:tc>
      </w:tr>
      <w:tr w:rsidR="00B355AA" w:rsidRPr="00B355AA" w14:paraId="69121732" w14:textId="77777777" w:rsidTr="00B355AA">
        <w:trPr>
          <w:trHeight w:val="195"/>
        </w:trPr>
        <w:tc>
          <w:tcPr>
            <w:tcW w:w="7656" w:type="dxa"/>
            <w:gridSpan w:val="7"/>
          </w:tcPr>
          <w:p w14:paraId="28A52106" w14:textId="77777777" w:rsidR="00B355AA" w:rsidRPr="00B355AA" w:rsidRDefault="00B355AA">
            <w:pPr>
              <w:rPr>
                <w:rFonts w:ascii="Segoe UI" w:hAnsi="Segoe UI" w:cs="Segoe UI"/>
                <w:sz w:val="22"/>
                <w:szCs w:val="22"/>
              </w:rPr>
            </w:pPr>
          </w:p>
        </w:tc>
        <w:tc>
          <w:tcPr>
            <w:tcW w:w="3888" w:type="dxa"/>
            <w:gridSpan w:val="2"/>
          </w:tcPr>
          <w:p w14:paraId="61F0AC62" w14:textId="77777777" w:rsidR="00B355AA" w:rsidRPr="00B355AA" w:rsidRDefault="00B355AA">
            <w:pPr>
              <w:rPr>
                <w:rFonts w:ascii="Segoe UI" w:hAnsi="Segoe UI" w:cs="Segoe UI"/>
                <w:sz w:val="22"/>
                <w:szCs w:val="22"/>
              </w:rPr>
            </w:pPr>
          </w:p>
        </w:tc>
      </w:tr>
      <w:tr w:rsidR="00B355AA" w:rsidRPr="00B355AA" w14:paraId="4D90DF03" w14:textId="77777777" w:rsidTr="00B355AA">
        <w:trPr>
          <w:cantSplit/>
          <w:trHeight w:val="195"/>
        </w:trPr>
        <w:tc>
          <w:tcPr>
            <w:tcW w:w="7656" w:type="dxa"/>
            <w:gridSpan w:val="7"/>
            <w:tcBorders>
              <w:top w:val="nil"/>
              <w:left w:val="nil"/>
              <w:bottom w:val="single" w:sz="4" w:space="0" w:color="auto"/>
              <w:right w:val="nil"/>
            </w:tcBorders>
            <w:vAlign w:val="bottom"/>
          </w:tcPr>
          <w:p w14:paraId="7610D312" w14:textId="77777777" w:rsidR="00B355AA" w:rsidRPr="00B355AA" w:rsidRDefault="00B355AA">
            <w:pPr>
              <w:rPr>
                <w:rFonts w:ascii="Segoe UI" w:hAnsi="Segoe UI" w:cs="Segoe UI"/>
                <w:b/>
                <w:sz w:val="22"/>
                <w:szCs w:val="22"/>
              </w:rPr>
            </w:pPr>
          </w:p>
        </w:tc>
        <w:tc>
          <w:tcPr>
            <w:tcW w:w="3888" w:type="dxa"/>
            <w:gridSpan w:val="2"/>
            <w:vAlign w:val="bottom"/>
            <w:hideMark/>
          </w:tcPr>
          <w:p w14:paraId="7E7E47AE" w14:textId="77777777" w:rsidR="00B355AA" w:rsidRPr="00B355AA" w:rsidRDefault="00B355AA">
            <w:pPr>
              <w:rPr>
                <w:rFonts w:ascii="Segoe UI" w:hAnsi="Segoe UI" w:cs="Segoe UI"/>
                <w:sz w:val="22"/>
                <w:szCs w:val="22"/>
              </w:rPr>
            </w:pPr>
            <w:r w:rsidRPr="00B355AA">
              <w:rPr>
                <w:rFonts w:ascii="Segoe UI" w:hAnsi="Segoe UI" w:cs="Segoe UI"/>
                <w:sz w:val="22"/>
                <w:szCs w:val="22"/>
              </w:rPr>
              <w:t>(“Executing Broker”)</w:t>
            </w:r>
          </w:p>
        </w:tc>
      </w:tr>
      <w:tr w:rsidR="00B355AA" w:rsidRPr="00B355AA" w14:paraId="59CB4F2F" w14:textId="77777777" w:rsidTr="00B355AA">
        <w:trPr>
          <w:trHeight w:val="195"/>
        </w:trPr>
        <w:tc>
          <w:tcPr>
            <w:tcW w:w="7656" w:type="dxa"/>
            <w:gridSpan w:val="7"/>
            <w:vAlign w:val="bottom"/>
          </w:tcPr>
          <w:p w14:paraId="49C85938" w14:textId="77777777" w:rsidR="00B355AA" w:rsidRPr="00B355AA" w:rsidRDefault="00B355AA">
            <w:pPr>
              <w:rPr>
                <w:rFonts w:ascii="Segoe UI" w:hAnsi="Segoe UI" w:cs="Segoe UI"/>
                <w:sz w:val="22"/>
                <w:szCs w:val="22"/>
              </w:rPr>
            </w:pPr>
          </w:p>
        </w:tc>
        <w:tc>
          <w:tcPr>
            <w:tcW w:w="3888" w:type="dxa"/>
            <w:gridSpan w:val="2"/>
            <w:vAlign w:val="bottom"/>
          </w:tcPr>
          <w:p w14:paraId="26139F19" w14:textId="77777777" w:rsidR="00B355AA" w:rsidRPr="00B355AA" w:rsidRDefault="00B355AA">
            <w:pPr>
              <w:rPr>
                <w:rFonts w:ascii="Segoe UI" w:hAnsi="Segoe UI" w:cs="Segoe UI"/>
                <w:sz w:val="22"/>
                <w:szCs w:val="22"/>
              </w:rPr>
            </w:pPr>
          </w:p>
        </w:tc>
      </w:tr>
      <w:tr w:rsidR="00B355AA" w:rsidRPr="00B355AA" w14:paraId="19CD24BE" w14:textId="77777777" w:rsidTr="00B355AA">
        <w:trPr>
          <w:trHeight w:val="195"/>
        </w:trPr>
        <w:tc>
          <w:tcPr>
            <w:tcW w:w="7656" w:type="dxa"/>
            <w:gridSpan w:val="7"/>
            <w:tcBorders>
              <w:top w:val="nil"/>
              <w:left w:val="nil"/>
              <w:bottom w:val="single" w:sz="4" w:space="0" w:color="auto"/>
              <w:right w:val="nil"/>
            </w:tcBorders>
            <w:vAlign w:val="bottom"/>
            <w:hideMark/>
          </w:tcPr>
          <w:p w14:paraId="67A99464" w14:textId="77777777" w:rsidR="00B355AA" w:rsidRPr="00B355AA" w:rsidRDefault="00B355AA">
            <w:pPr>
              <w:rPr>
                <w:rFonts w:ascii="Segoe UI" w:hAnsi="Segoe UI" w:cs="Segoe UI"/>
                <w:b/>
                <w:sz w:val="22"/>
                <w:szCs w:val="22"/>
              </w:rPr>
            </w:pPr>
            <w:r w:rsidRPr="00B355AA">
              <w:rPr>
                <w:rFonts w:ascii="Segoe UI" w:hAnsi="Segoe UI" w:cs="Segoe UI"/>
                <w:b/>
                <w:sz w:val="22"/>
                <w:szCs w:val="22"/>
              </w:rPr>
              <w:t>emsTradepoint Limited</w:t>
            </w:r>
          </w:p>
        </w:tc>
        <w:tc>
          <w:tcPr>
            <w:tcW w:w="3888" w:type="dxa"/>
            <w:gridSpan w:val="2"/>
            <w:vAlign w:val="bottom"/>
            <w:hideMark/>
          </w:tcPr>
          <w:p w14:paraId="6FAEA3C1" w14:textId="77777777" w:rsidR="00B355AA" w:rsidRPr="00B355AA" w:rsidRDefault="00B355AA">
            <w:pPr>
              <w:rPr>
                <w:rFonts w:ascii="Segoe UI" w:hAnsi="Segoe UI" w:cs="Segoe UI"/>
                <w:sz w:val="22"/>
                <w:szCs w:val="22"/>
              </w:rPr>
            </w:pPr>
            <w:r w:rsidRPr="00B355AA">
              <w:rPr>
                <w:rFonts w:ascii="Segoe UI" w:hAnsi="Segoe UI" w:cs="Segoe UI"/>
                <w:sz w:val="22"/>
                <w:szCs w:val="22"/>
              </w:rPr>
              <w:t>(“Exchange”)</w:t>
            </w:r>
          </w:p>
        </w:tc>
      </w:tr>
      <w:tr w:rsidR="00B355AA" w:rsidRPr="00B355AA" w14:paraId="1DBFFBF8" w14:textId="77777777" w:rsidTr="00B355AA">
        <w:trPr>
          <w:trHeight w:val="195"/>
        </w:trPr>
        <w:tc>
          <w:tcPr>
            <w:tcW w:w="7656" w:type="dxa"/>
            <w:gridSpan w:val="7"/>
            <w:vAlign w:val="bottom"/>
          </w:tcPr>
          <w:p w14:paraId="6E0749CA" w14:textId="77777777" w:rsidR="00B355AA" w:rsidRPr="00B355AA" w:rsidRDefault="00B355AA">
            <w:pPr>
              <w:rPr>
                <w:rFonts w:ascii="Segoe UI" w:hAnsi="Segoe UI" w:cs="Segoe UI"/>
                <w:sz w:val="22"/>
                <w:szCs w:val="22"/>
              </w:rPr>
            </w:pPr>
          </w:p>
        </w:tc>
        <w:tc>
          <w:tcPr>
            <w:tcW w:w="3888" w:type="dxa"/>
            <w:gridSpan w:val="2"/>
            <w:vAlign w:val="bottom"/>
          </w:tcPr>
          <w:p w14:paraId="28A6B023" w14:textId="77777777" w:rsidR="00B355AA" w:rsidRPr="00B355AA" w:rsidRDefault="00B355AA">
            <w:pPr>
              <w:rPr>
                <w:rFonts w:ascii="Segoe UI" w:hAnsi="Segoe UI" w:cs="Segoe UI"/>
                <w:sz w:val="22"/>
                <w:szCs w:val="22"/>
              </w:rPr>
            </w:pPr>
          </w:p>
        </w:tc>
      </w:tr>
      <w:tr w:rsidR="00B355AA" w:rsidRPr="00B355AA" w14:paraId="7C91B44E" w14:textId="77777777" w:rsidTr="00B355AA">
        <w:trPr>
          <w:trHeight w:val="195"/>
        </w:trPr>
        <w:tc>
          <w:tcPr>
            <w:tcW w:w="7656" w:type="dxa"/>
            <w:gridSpan w:val="7"/>
            <w:tcBorders>
              <w:top w:val="nil"/>
              <w:left w:val="nil"/>
              <w:bottom w:val="single" w:sz="4" w:space="0" w:color="auto"/>
              <w:right w:val="nil"/>
            </w:tcBorders>
            <w:vAlign w:val="bottom"/>
          </w:tcPr>
          <w:p w14:paraId="693216FB" w14:textId="77777777" w:rsidR="00B355AA" w:rsidRPr="00B355AA" w:rsidRDefault="00B355AA">
            <w:pPr>
              <w:rPr>
                <w:rFonts w:ascii="Segoe UI" w:hAnsi="Segoe UI" w:cs="Segoe UI"/>
                <w:b/>
                <w:sz w:val="22"/>
                <w:szCs w:val="22"/>
              </w:rPr>
            </w:pPr>
          </w:p>
        </w:tc>
        <w:tc>
          <w:tcPr>
            <w:tcW w:w="3888" w:type="dxa"/>
            <w:gridSpan w:val="2"/>
            <w:vAlign w:val="bottom"/>
            <w:hideMark/>
          </w:tcPr>
          <w:p w14:paraId="41A89CBC" w14:textId="77777777" w:rsidR="00B355AA" w:rsidRPr="00B355AA" w:rsidRDefault="00B355AA">
            <w:pPr>
              <w:rPr>
                <w:rFonts w:ascii="Segoe UI" w:hAnsi="Segoe UI" w:cs="Segoe UI"/>
                <w:sz w:val="22"/>
                <w:szCs w:val="22"/>
              </w:rPr>
            </w:pPr>
            <w:r w:rsidRPr="00B355AA">
              <w:rPr>
                <w:rFonts w:ascii="Segoe UI" w:hAnsi="Segoe UI" w:cs="Segoe UI"/>
                <w:sz w:val="22"/>
                <w:szCs w:val="22"/>
              </w:rPr>
              <w:t>(“Customer”)</w:t>
            </w:r>
          </w:p>
        </w:tc>
      </w:tr>
    </w:tbl>
    <w:p w14:paraId="7CBF16A2" w14:textId="77777777" w:rsidR="00B355AA" w:rsidRDefault="00B355AA" w:rsidP="00B355AA">
      <w:pPr>
        <w:rPr>
          <w:sz w:val="18"/>
          <w:szCs w:val="18"/>
          <w:lang w:val="en-US" w:eastAsia="en-US"/>
        </w:rPr>
      </w:pPr>
    </w:p>
    <w:p w14:paraId="00CBB160"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All transactions executed orally, in writing or through an electronic order facility or cleared hereunder shall be subject to applicable laws, governmental, regulatory, self-regulatory, exchange or clearing house rules, regulations, interpretations, protocols and the customs and usages of the Exchange on which they are executed and cleared, as in force from time to time (“Applicable Law”).  All disputes relating to transactions executed or cleared under this Agreement shall be governed by and settled pursuant to Applicable Law and shall be subject to the jurisdiction of the Exchange upon which the dispute arises.  The parties to this Agreement shall perform their respective obligations and exercise their respective rights under this Agreement (including, but not limited to, rejecting a Customer order, calling a Customer for margin or providing any notice specified herein) using commercially reasonable judgement, in a commercially reasonable manner under the circumstances, and consistent with Applicable Law.</w:t>
      </w:r>
    </w:p>
    <w:p w14:paraId="21606AB2" w14:textId="77777777" w:rsidR="002F71FB" w:rsidRPr="002F71FB" w:rsidRDefault="002F71FB" w:rsidP="002F71FB">
      <w:pPr>
        <w:ind w:hanging="360"/>
        <w:rPr>
          <w:rFonts w:ascii="Segoe UI" w:hAnsi="Segoe UI" w:cs="Segoe UI"/>
          <w:sz w:val="22"/>
          <w:szCs w:val="22"/>
        </w:rPr>
      </w:pPr>
    </w:p>
    <w:p w14:paraId="0AE9F8B3"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 xml:space="preserve">Customer authorises Executing Broker to execute orders for Customer as transmitted orally, in writing or through an electronic order facility by Customer to Executing Broker. Executing Broker reserves the right to reject an order that Customer may transmit to Executing Broker for execution and shall promptly notify Customer of any such rejection. </w:t>
      </w:r>
      <w:r w:rsidRPr="002F71FB">
        <w:rPr>
          <w:rFonts w:ascii="Segoe UI" w:hAnsi="Segoe UI" w:cs="Segoe UI"/>
          <w:sz w:val="22"/>
          <w:szCs w:val="22"/>
        </w:rPr>
        <w:lastRenderedPageBreak/>
        <w:t>Exchange may, upon prior notice to Executing Broker and Customer, place limits or conditions on the positions it will accept for give-up for Customer’s account.</w:t>
      </w:r>
    </w:p>
    <w:p w14:paraId="4CF69553" w14:textId="77777777" w:rsidR="002F71FB" w:rsidRPr="002F71FB" w:rsidRDefault="002F71FB" w:rsidP="002F71FB">
      <w:pPr>
        <w:ind w:hanging="360"/>
        <w:rPr>
          <w:rFonts w:ascii="Segoe UI" w:hAnsi="Segoe UI" w:cs="Segoe UI"/>
          <w:sz w:val="22"/>
          <w:szCs w:val="22"/>
        </w:rPr>
      </w:pPr>
    </w:p>
    <w:p w14:paraId="2ACB6C61"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Unless otherwise agreed in writing, each of the parties authorises Executing Broker and Exchange to use the services of one or more other persons or entities in connection with their obligations under this Agreement; provided, however, that Executing Broker and Exchange remain responsible to Customer for the performance (or failure of performance) of their respective obligations and responsibilities under this Agreement.</w:t>
      </w:r>
    </w:p>
    <w:p w14:paraId="59099184" w14:textId="77777777" w:rsidR="002F71FB" w:rsidRPr="002F71FB" w:rsidRDefault="002F71FB" w:rsidP="002F71FB">
      <w:pPr>
        <w:rPr>
          <w:rFonts w:ascii="Segoe UI" w:hAnsi="Segoe UI" w:cs="Segoe UI"/>
          <w:sz w:val="22"/>
          <w:szCs w:val="22"/>
        </w:rPr>
      </w:pPr>
    </w:p>
    <w:p w14:paraId="5F204B58"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Customer, whether placing orders orally, in writing or through an electronic order facility, will be responsible for accurate and valid placement of orders.  Executing Broker, and not Exchange, will be responsible for determining that all orders are placed or authorised by Customer. Additionally, except as otherwise agreed in writing, Executing Broker will: (a) upon placement of orders by Customer, confirm the terms of the orders with Customer if customary and practicable; (b) be responsible for the accurate execution of all orders; (c) confirm the execution of such orders to Customer as soon as is practicable thereafter; and (d) transmit such executed orders to Exchange as soon as practicable, but in no event later than the period mandated by Applicable Law.  Subject to Section 2 herein, Exchange shall be responsible for clearing all executed orders transmitted to Exchange.  Unless otherwise provided by Applicable Law, neither Executing Broker nor Exchange shall be responsible or liable for losses or damages resulting from: (x) error, negligence or misconduct of Customer; (y) failure of transmission, communication or electronic order facilities; or (z) any other cause or causes beyond their control.</w:t>
      </w:r>
    </w:p>
    <w:p w14:paraId="74F7595D" w14:textId="77777777" w:rsidR="002F71FB" w:rsidRPr="002F71FB" w:rsidRDefault="002F71FB" w:rsidP="002F71FB">
      <w:pPr>
        <w:rPr>
          <w:rFonts w:ascii="Segoe UI" w:hAnsi="Segoe UI" w:cs="Segoe UI"/>
          <w:sz w:val="22"/>
          <w:szCs w:val="22"/>
        </w:rPr>
      </w:pPr>
    </w:p>
    <w:p w14:paraId="502C424A" w14:textId="77777777" w:rsidR="002F71FB" w:rsidRPr="002F71FB" w:rsidRDefault="002F71FB" w:rsidP="002F71FB">
      <w:pPr>
        <w:numPr>
          <w:ilvl w:val="0"/>
          <w:numId w:val="8"/>
        </w:numPr>
        <w:ind w:left="426" w:hanging="426"/>
        <w:jc w:val="left"/>
        <w:rPr>
          <w:rFonts w:ascii="Segoe UI" w:hAnsi="Segoe UI" w:cs="Segoe UI"/>
          <w:sz w:val="22"/>
          <w:szCs w:val="22"/>
        </w:rPr>
      </w:pPr>
      <w:proofErr w:type="gramStart"/>
      <w:r w:rsidRPr="002F71FB">
        <w:rPr>
          <w:rFonts w:ascii="Segoe UI" w:hAnsi="Segoe UI" w:cs="Segoe UI"/>
          <w:sz w:val="22"/>
          <w:szCs w:val="22"/>
        </w:rPr>
        <w:t>In the event that</w:t>
      </w:r>
      <w:proofErr w:type="gramEnd"/>
      <w:r w:rsidRPr="002F71FB">
        <w:rPr>
          <w:rFonts w:ascii="Segoe UI" w:hAnsi="Segoe UI" w:cs="Segoe UI"/>
          <w:sz w:val="22"/>
          <w:szCs w:val="22"/>
        </w:rPr>
        <w:t xml:space="preserve"> Customer disputes or denies knowledge of any transaction, Exchange or Executing Broker shall be authorised to liquidate or otherwise offset the disputed position. Where practicable, prior notice of such liquidation or offset shall be provided to the other parties to this Agreement.</w:t>
      </w:r>
    </w:p>
    <w:p w14:paraId="4CF7F450" w14:textId="77777777" w:rsidR="002F71FB" w:rsidRPr="002F71FB" w:rsidRDefault="002F71FB" w:rsidP="002F71FB">
      <w:pPr>
        <w:rPr>
          <w:rFonts w:ascii="Segoe UI" w:hAnsi="Segoe UI" w:cs="Segoe UI"/>
          <w:sz w:val="22"/>
          <w:szCs w:val="22"/>
        </w:rPr>
      </w:pPr>
    </w:p>
    <w:p w14:paraId="5F647C53"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In the event that Exchange does not, for any reason, accept a trade transmitted to it by Executing Broker, Exchange shall promptly notify Customer and Executing Broker of such non-acceptance, and Executing Broker shall at its option be entitled to close out Customer’s trade by such sale, purchase, disposal or other cancellation transaction as Executing Broker may determine, whether on the market, by private contract or any other appropriate method.  Executing Broker shall promptly notify Customer of such close out.  Any balance resulting from such close out shall be promptly settled between Executing Broker and Customer.</w:t>
      </w:r>
    </w:p>
    <w:p w14:paraId="2D025F22" w14:textId="77777777" w:rsidR="002F71FB" w:rsidRPr="002F71FB" w:rsidRDefault="002F71FB" w:rsidP="002F71FB">
      <w:pPr>
        <w:ind w:left="426"/>
        <w:rPr>
          <w:rFonts w:ascii="Segoe UI" w:hAnsi="Segoe UI" w:cs="Segoe UI"/>
          <w:sz w:val="22"/>
          <w:szCs w:val="22"/>
        </w:rPr>
      </w:pPr>
    </w:p>
    <w:p w14:paraId="4F08732B"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 xml:space="preserve">Customer acknowledges that all notices and disclosures that are provided by Exchange to Customer (or Customer’s representative) pursuant to Applicable Law, will be deemed, </w:t>
      </w:r>
      <w:r w:rsidRPr="002F71FB">
        <w:rPr>
          <w:rFonts w:ascii="Segoe UI" w:hAnsi="Segoe UI" w:cs="Segoe UI"/>
          <w:sz w:val="22"/>
          <w:szCs w:val="22"/>
        </w:rPr>
        <w:lastRenderedPageBreak/>
        <w:t>for purposes of Section 6 of this Agreement, as if received by Customer from Executing Broker as well as from Exchange.</w:t>
      </w:r>
    </w:p>
    <w:p w14:paraId="12370DF8" w14:textId="77777777" w:rsidR="002F71FB" w:rsidRPr="002F71FB" w:rsidRDefault="002F71FB" w:rsidP="002F71FB">
      <w:pPr>
        <w:rPr>
          <w:rFonts w:ascii="Segoe UI" w:hAnsi="Segoe UI" w:cs="Segoe UI"/>
          <w:sz w:val="22"/>
          <w:szCs w:val="22"/>
        </w:rPr>
      </w:pPr>
    </w:p>
    <w:p w14:paraId="651F924C"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This Agreement may be terminated by any of the parties hereto upon prior written notice to the other parties.  Any such termination shall have no effect upon any party’s rights and obligations arising out of transactions executed prior to such termination.</w:t>
      </w:r>
    </w:p>
    <w:p w14:paraId="073C5816" w14:textId="77777777" w:rsidR="002F71FB" w:rsidRPr="002F71FB" w:rsidRDefault="002F71FB" w:rsidP="002F71FB">
      <w:pPr>
        <w:rPr>
          <w:rFonts w:ascii="Segoe UI" w:hAnsi="Segoe UI" w:cs="Segoe UI"/>
          <w:sz w:val="22"/>
          <w:szCs w:val="22"/>
        </w:rPr>
      </w:pPr>
    </w:p>
    <w:p w14:paraId="310BFBBD"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This Agreement shall be exclusively governed by, and construed in accordance with, the laws of</w:t>
      </w:r>
      <w:r w:rsidRPr="002F71FB">
        <w:rPr>
          <w:rFonts w:ascii="Segoe UI" w:hAnsi="Segoe UI" w:cs="Segoe UI"/>
          <w:sz w:val="22"/>
          <w:szCs w:val="22"/>
        </w:rPr>
        <w:softHyphen/>
        <w:t xml:space="preserve"> New Zealand without regard to principles of choice of law.</w:t>
      </w:r>
    </w:p>
    <w:p w14:paraId="33C560E5" w14:textId="77777777" w:rsidR="002F71FB" w:rsidRPr="002F71FB" w:rsidRDefault="002F71FB" w:rsidP="002F71FB">
      <w:pPr>
        <w:rPr>
          <w:rFonts w:ascii="Segoe UI" w:hAnsi="Segoe UI" w:cs="Segoe UI"/>
          <w:sz w:val="22"/>
          <w:szCs w:val="22"/>
        </w:rPr>
      </w:pPr>
    </w:p>
    <w:p w14:paraId="362305DC"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This Agreement shall not amend or vary any clearing or electronic services agreement between Exchange and Customer or Executing Broker and Customer, or any brokering agreement between Exchange and Executing Broker. In the event of a conflict between this Agreement and such other clearing or electronic services agreement or brokering agreement with respect to the execution, clearing or carrying of Customer’s trades, such other clearing or electronic services agreement or brokering agreement will control with respect thereto.</w:t>
      </w:r>
    </w:p>
    <w:p w14:paraId="78A4AC80" w14:textId="77777777" w:rsidR="002F71FB" w:rsidRPr="002F71FB" w:rsidRDefault="002F71FB" w:rsidP="002F71FB">
      <w:pPr>
        <w:rPr>
          <w:rFonts w:ascii="Segoe UI" w:hAnsi="Segoe UI" w:cs="Segoe UI"/>
          <w:sz w:val="22"/>
          <w:szCs w:val="22"/>
        </w:rPr>
      </w:pPr>
    </w:p>
    <w:p w14:paraId="607A93B3"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Each party consents to the electronic recording, without the use of an automatic warning tone, of all telephone conversations between or among the parties and their representatives.</w:t>
      </w:r>
    </w:p>
    <w:p w14:paraId="598114C4" w14:textId="77777777" w:rsidR="002F71FB" w:rsidRPr="002F71FB" w:rsidRDefault="002F71FB" w:rsidP="002F71FB">
      <w:pPr>
        <w:rPr>
          <w:rFonts w:ascii="Segoe UI" w:hAnsi="Segoe UI" w:cs="Segoe UI"/>
          <w:sz w:val="22"/>
          <w:szCs w:val="22"/>
        </w:rPr>
      </w:pPr>
    </w:p>
    <w:p w14:paraId="48067BC5"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Unless otherwise prohibited by Applicable Law, any party to this Agreement, from time to time, may add additional accounts of Customer to be governed by this Agreement by prior written notice (which may be by facsimile or other electronic transmission) to the other parties, provided that valid clearing accounts for such accounts exist at the Exchange.</w:t>
      </w:r>
    </w:p>
    <w:p w14:paraId="3BC702DE" w14:textId="77777777" w:rsidR="002F71FB" w:rsidRPr="002F71FB" w:rsidRDefault="002F71FB" w:rsidP="002F71FB">
      <w:pPr>
        <w:rPr>
          <w:rFonts w:ascii="Segoe UI" w:hAnsi="Segoe UI" w:cs="Segoe UI"/>
          <w:sz w:val="22"/>
          <w:szCs w:val="22"/>
        </w:rPr>
      </w:pPr>
    </w:p>
    <w:p w14:paraId="5CC5D15E" w14:textId="77777777" w:rsidR="002F71FB" w:rsidRPr="002F71FB" w:rsidRDefault="002F71FB" w:rsidP="002F71FB">
      <w:pPr>
        <w:numPr>
          <w:ilvl w:val="0"/>
          <w:numId w:val="8"/>
        </w:numPr>
        <w:ind w:left="426" w:hanging="426"/>
        <w:jc w:val="left"/>
        <w:rPr>
          <w:rFonts w:ascii="Segoe UI" w:hAnsi="Segoe UI" w:cs="Segoe UI"/>
          <w:sz w:val="22"/>
          <w:szCs w:val="22"/>
        </w:rPr>
      </w:pPr>
      <w:r w:rsidRPr="002F71FB">
        <w:rPr>
          <w:rFonts w:ascii="Segoe UI" w:hAnsi="Segoe UI" w:cs="Segoe UI"/>
          <w:sz w:val="22"/>
          <w:szCs w:val="22"/>
        </w:rPr>
        <w:t>This Agreement may be executed and delivered in counterparts (including by facsimile or other electronic transmission), each of which will be deemed an original.</w:t>
      </w:r>
    </w:p>
    <w:p w14:paraId="27A34271" w14:textId="48E15AC7" w:rsidR="007C7CAA" w:rsidRDefault="007C7CAA" w:rsidP="00B355AA">
      <w:pPr>
        <w:rPr>
          <w:rFonts w:ascii="Segoe UI" w:hAnsi="Segoe UI" w:cs="Segoe UI"/>
          <w:sz w:val="24"/>
          <w:szCs w:val="24"/>
        </w:rPr>
      </w:pPr>
    </w:p>
    <w:p w14:paraId="42E09113" w14:textId="77777777" w:rsidR="002F71FB" w:rsidRPr="002F71FB" w:rsidRDefault="002F71FB" w:rsidP="002F71FB">
      <w:pPr>
        <w:ind w:right="-1260"/>
        <w:rPr>
          <w:rFonts w:ascii="Segoe UI" w:hAnsi="Segoe UI" w:cs="Segoe UI"/>
          <w:sz w:val="22"/>
          <w:szCs w:val="22"/>
          <w:lang w:val="en-AU" w:eastAsia="en-AU"/>
        </w:rPr>
      </w:pPr>
      <w:r w:rsidRPr="002F71FB">
        <w:rPr>
          <w:rFonts w:ascii="Segoe UI" w:hAnsi="Segoe UI" w:cs="Segoe UI"/>
          <w:b/>
          <w:bCs/>
          <w:sz w:val="22"/>
          <w:szCs w:val="22"/>
          <w:lang w:val="en-AU" w:eastAsia="en-AU"/>
        </w:rPr>
        <w:t xml:space="preserve">Jurisdiction: </w:t>
      </w:r>
      <w:r w:rsidRPr="002F71FB">
        <w:rPr>
          <w:rFonts w:ascii="Segoe UI" w:hAnsi="Segoe UI" w:cs="Segoe UI"/>
          <w:sz w:val="22"/>
          <w:szCs w:val="22"/>
          <w:lang w:val="en-AU" w:eastAsia="en-AU"/>
        </w:rPr>
        <w:t>New Zealand</w:t>
      </w:r>
    </w:p>
    <w:p w14:paraId="3C2A6CDB" w14:textId="77777777" w:rsidR="002F71FB" w:rsidRPr="002F71FB" w:rsidRDefault="002F71FB" w:rsidP="002F71FB">
      <w:pPr>
        <w:ind w:right="-1260"/>
        <w:rPr>
          <w:rFonts w:ascii="Segoe UI" w:hAnsi="Segoe UI" w:cs="Segoe UI"/>
          <w:sz w:val="22"/>
          <w:szCs w:val="22"/>
          <w:lang w:val="en-US" w:eastAsia="en-US"/>
        </w:rPr>
      </w:pPr>
    </w:p>
    <w:p w14:paraId="429ED710" w14:textId="77777777" w:rsidR="002F71FB" w:rsidRPr="002F71FB" w:rsidRDefault="002F71FB" w:rsidP="002F71FB">
      <w:pPr>
        <w:autoSpaceDE w:val="0"/>
        <w:autoSpaceDN w:val="0"/>
        <w:adjustRightInd w:val="0"/>
        <w:rPr>
          <w:rFonts w:ascii="Segoe UI" w:hAnsi="Segoe UI" w:cs="Segoe UI"/>
          <w:sz w:val="22"/>
          <w:szCs w:val="22"/>
          <w:lang w:val="en-AU" w:eastAsia="en-AU"/>
        </w:rPr>
      </w:pPr>
      <w:r w:rsidRPr="002F71FB">
        <w:rPr>
          <w:rFonts w:ascii="Segoe UI" w:hAnsi="Segoe UI" w:cs="Segoe UI"/>
          <w:sz w:val="22"/>
          <w:szCs w:val="22"/>
          <w:lang w:val="en-AU" w:eastAsia="en-AU"/>
        </w:rPr>
        <w:t>______________________________________</w:t>
      </w:r>
    </w:p>
    <w:p w14:paraId="62AD61EB" w14:textId="77777777" w:rsidR="002F71FB" w:rsidRPr="002F71FB" w:rsidRDefault="002F71FB" w:rsidP="002F71FB">
      <w:pPr>
        <w:autoSpaceDE w:val="0"/>
        <w:autoSpaceDN w:val="0"/>
        <w:adjustRightInd w:val="0"/>
        <w:rPr>
          <w:rFonts w:ascii="Segoe UI" w:hAnsi="Segoe UI" w:cs="Segoe UI"/>
          <w:sz w:val="22"/>
          <w:szCs w:val="22"/>
          <w:lang w:val="en-AU" w:eastAsia="en-AU"/>
        </w:rPr>
      </w:pPr>
    </w:p>
    <w:p w14:paraId="42A61CE8" w14:textId="77777777" w:rsidR="002F71FB" w:rsidRPr="002F71FB" w:rsidRDefault="002F71FB" w:rsidP="002F71FB">
      <w:pPr>
        <w:rPr>
          <w:rFonts w:ascii="Segoe UI" w:hAnsi="Segoe UI" w:cs="Segoe UI"/>
          <w:sz w:val="22"/>
          <w:szCs w:val="22"/>
        </w:rPr>
      </w:pPr>
      <w:r w:rsidRPr="002F71FB">
        <w:rPr>
          <w:rFonts w:ascii="Segoe UI" w:hAnsi="Segoe UI" w:cs="Segoe UI"/>
          <w:sz w:val="22"/>
          <w:szCs w:val="22"/>
        </w:rPr>
        <w:t>IN WITNESS WHEREOF, the parties hereto have caused this Agreement to be duly executed and delivered by their respective authorised officers as of the date set forth above.</w:t>
      </w:r>
    </w:p>
    <w:p w14:paraId="662565BD" w14:textId="77777777" w:rsidR="002F71FB" w:rsidRDefault="002F71FB" w:rsidP="002F71FB">
      <w:pPr>
        <w:autoSpaceDE w:val="0"/>
        <w:autoSpaceDN w:val="0"/>
        <w:adjustRightInd w:val="0"/>
        <w:jc w:val="center"/>
        <w:rPr>
          <w:b/>
          <w:sz w:val="18"/>
          <w:szCs w:val="18"/>
        </w:rPr>
      </w:pPr>
    </w:p>
    <w:tbl>
      <w:tblPr>
        <w:tblW w:w="9639" w:type="dxa"/>
        <w:tblCellMar>
          <w:left w:w="0" w:type="dxa"/>
          <w:right w:w="0" w:type="dxa"/>
        </w:tblCellMar>
        <w:tblLook w:val="04A0" w:firstRow="1" w:lastRow="0" w:firstColumn="1" w:lastColumn="0" w:noHBand="0" w:noVBand="1"/>
      </w:tblPr>
      <w:tblGrid>
        <w:gridCol w:w="4293"/>
        <w:gridCol w:w="326"/>
        <w:gridCol w:w="5020"/>
      </w:tblGrid>
      <w:tr w:rsidR="002F71FB" w:rsidRPr="002F71FB" w14:paraId="78160D36" w14:textId="77777777" w:rsidTr="002F71FB">
        <w:trPr>
          <w:trHeight w:val="930"/>
        </w:trPr>
        <w:tc>
          <w:tcPr>
            <w:tcW w:w="4293" w:type="dxa"/>
          </w:tcPr>
          <w:p w14:paraId="43BCE96A" w14:textId="77777777" w:rsidR="002F71FB" w:rsidRPr="002F71FB" w:rsidRDefault="002F71FB">
            <w:pPr>
              <w:keepNext/>
              <w:tabs>
                <w:tab w:val="right" w:pos="4111"/>
              </w:tabs>
              <w:ind w:right="163"/>
              <w:rPr>
                <w:rFonts w:ascii="Segoe UI" w:hAnsi="Segoe UI" w:cs="Segoe UI"/>
                <w:sz w:val="22"/>
                <w:szCs w:val="24"/>
              </w:rPr>
            </w:pPr>
            <w:r w:rsidRPr="002F71FB">
              <w:rPr>
                <w:rFonts w:ascii="Segoe UI" w:hAnsi="Segoe UI" w:cs="Segoe UI"/>
                <w:b/>
                <w:sz w:val="22"/>
                <w:szCs w:val="24"/>
              </w:rPr>
              <w:lastRenderedPageBreak/>
              <w:t>SIGNED</w:t>
            </w:r>
            <w:r w:rsidRPr="002F71FB">
              <w:rPr>
                <w:rFonts w:ascii="Segoe UI" w:hAnsi="Segoe UI" w:cs="Segoe UI"/>
                <w:sz w:val="22"/>
                <w:szCs w:val="24"/>
              </w:rPr>
              <w:t xml:space="preserve"> on behalf of </w:t>
            </w:r>
            <w:r w:rsidRPr="002F71FB">
              <w:rPr>
                <w:rFonts w:ascii="Segoe UI" w:hAnsi="Segoe UI" w:cs="Segoe UI"/>
                <w:b/>
                <w:sz w:val="22"/>
                <w:szCs w:val="24"/>
              </w:rPr>
              <w:t>[Broker]</w:t>
            </w:r>
            <w:r w:rsidRPr="002F71FB">
              <w:rPr>
                <w:rFonts w:ascii="Segoe UI" w:hAnsi="Segoe UI" w:cs="Segoe UI"/>
                <w:sz w:val="22"/>
                <w:szCs w:val="24"/>
              </w:rPr>
              <w:t xml:space="preserve"> by:</w:t>
            </w:r>
          </w:p>
          <w:p w14:paraId="4153549C" w14:textId="77777777" w:rsidR="002F71FB" w:rsidRPr="002F71FB" w:rsidRDefault="002F71FB">
            <w:pPr>
              <w:keepNext/>
              <w:tabs>
                <w:tab w:val="right" w:pos="4111"/>
              </w:tabs>
              <w:ind w:right="163"/>
              <w:rPr>
                <w:rFonts w:ascii="Segoe UI" w:hAnsi="Segoe UI" w:cs="Segoe UI"/>
                <w:sz w:val="22"/>
                <w:szCs w:val="24"/>
              </w:rPr>
            </w:pPr>
          </w:p>
          <w:p w14:paraId="34E1BAFE" w14:textId="77777777" w:rsidR="002F71FB" w:rsidRPr="002F71FB" w:rsidRDefault="002F71FB">
            <w:pPr>
              <w:keepNext/>
              <w:tabs>
                <w:tab w:val="right" w:pos="4111"/>
              </w:tabs>
              <w:ind w:right="163"/>
              <w:rPr>
                <w:rFonts w:ascii="Segoe UI" w:hAnsi="Segoe UI" w:cs="Segoe UI"/>
                <w:sz w:val="22"/>
                <w:szCs w:val="24"/>
              </w:rPr>
            </w:pPr>
          </w:p>
          <w:p w14:paraId="52CF5F57" w14:textId="77777777" w:rsidR="002F71FB" w:rsidRPr="002F71FB" w:rsidRDefault="002F71FB">
            <w:pPr>
              <w:keepNext/>
              <w:tabs>
                <w:tab w:val="right" w:pos="4075"/>
              </w:tabs>
              <w:ind w:right="63"/>
              <w:rPr>
                <w:rFonts w:ascii="Segoe UI" w:hAnsi="Segoe UI" w:cs="Segoe UI"/>
                <w:sz w:val="22"/>
                <w:szCs w:val="24"/>
                <w:u w:val="single"/>
              </w:rPr>
            </w:pPr>
            <w:r w:rsidRPr="002F71FB">
              <w:rPr>
                <w:rFonts w:ascii="Segoe UI" w:hAnsi="Segoe UI" w:cs="Segoe UI"/>
                <w:sz w:val="22"/>
                <w:szCs w:val="24"/>
                <w:u w:val="single"/>
              </w:rPr>
              <w:tab/>
            </w:r>
          </w:p>
          <w:p w14:paraId="788967DD" w14:textId="77777777" w:rsidR="002F71FB" w:rsidRPr="002F71FB" w:rsidRDefault="002F71FB">
            <w:pPr>
              <w:keepNext/>
              <w:ind w:right="63"/>
              <w:rPr>
                <w:rFonts w:ascii="Segoe UI" w:hAnsi="Segoe UI" w:cs="Segoe UI"/>
                <w:sz w:val="22"/>
                <w:szCs w:val="22"/>
              </w:rPr>
            </w:pPr>
            <w:r w:rsidRPr="002F71FB">
              <w:rPr>
                <w:rFonts w:ascii="Segoe UI" w:hAnsi="Segoe UI" w:cs="Segoe UI"/>
                <w:sz w:val="22"/>
                <w:szCs w:val="22"/>
              </w:rPr>
              <w:t>Signature of authorised representative</w:t>
            </w:r>
          </w:p>
          <w:p w14:paraId="4A6292A1" w14:textId="021AEAA7" w:rsidR="002F71FB" w:rsidRDefault="002F71FB">
            <w:pPr>
              <w:keepNext/>
              <w:tabs>
                <w:tab w:val="right" w:pos="3863"/>
              </w:tabs>
              <w:ind w:right="63"/>
              <w:rPr>
                <w:rFonts w:ascii="Segoe UI" w:hAnsi="Segoe UI" w:cs="Segoe UI"/>
                <w:sz w:val="22"/>
                <w:szCs w:val="22"/>
              </w:rPr>
            </w:pPr>
          </w:p>
          <w:p w14:paraId="5DA8A836" w14:textId="77777777" w:rsidR="002F71FB" w:rsidRPr="002F71FB" w:rsidRDefault="002F71FB">
            <w:pPr>
              <w:keepNext/>
              <w:tabs>
                <w:tab w:val="right" w:pos="3863"/>
              </w:tabs>
              <w:ind w:right="63"/>
              <w:rPr>
                <w:rFonts w:ascii="Segoe UI" w:hAnsi="Segoe UI" w:cs="Segoe UI"/>
                <w:sz w:val="22"/>
                <w:szCs w:val="22"/>
              </w:rPr>
            </w:pPr>
          </w:p>
          <w:p w14:paraId="42A00261" w14:textId="77777777" w:rsidR="002F71FB" w:rsidRPr="002F71FB" w:rsidRDefault="002F71FB">
            <w:pPr>
              <w:keepNext/>
              <w:tabs>
                <w:tab w:val="right" w:pos="4130"/>
              </w:tabs>
              <w:ind w:right="63"/>
              <w:rPr>
                <w:rFonts w:ascii="Segoe UI" w:hAnsi="Segoe UI" w:cs="Segoe UI"/>
                <w:sz w:val="22"/>
                <w:szCs w:val="24"/>
                <w:u w:val="single"/>
              </w:rPr>
            </w:pPr>
            <w:r w:rsidRPr="002F71FB">
              <w:rPr>
                <w:rFonts w:ascii="Segoe UI" w:hAnsi="Segoe UI" w:cs="Segoe UI"/>
                <w:sz w:val="22"/>
                <w:szCs w:val="24"/>
                <w:u w:val="single"/>
              </w:rPr>
              <w:tab/>
            </w:r>
          </w:p>
          <w:p w14:paraId="0F881F8E" w14:textId="77777777" w:rsidR="002F71FB" w:rsidRPr="002F71FB" w:rsidRDefault="002F71FB">
            <w:pPr>
              <w:keepNext/>
              <w:tabs>
                <w:tab w:val="right" w:pos="4111"/>
              </w:tabs>
              <w:ind w:right="163"/>
              <w:rPr>
                <w:rFonts w:ascii="Segoe UI" w:hAnsi="Segoe UI" w:cs="Segoe UI"/>
                <w:sz w:val="22"/>
                <w:szCs w:val="24"/>
              </w:rPr>
            </w:pPr>
            <w:r w:rsidRPr="002F71FB">
              <w:rPr>
                <w:rFonts w:ascii="Segoe UI" w:hAnsi="Segoe UI" w:cs="Segoe UI"/>
                <w:sz w:val="22"/>
                <w:szCs w:val="22"/>
              </w:rPr>
              <w:t>Name of authorised representative</w:t>
            </w:r>
          </w:p>
        </w:tc>
        <w:tc>
          <w:tcPr>
            <w:tcW w:w="326" w:type="dxa"/>
          </w:tcPr>
          <w:p w14:paraId="742F35AB" w14:textId="77777777" w:rsidR="002F71FB" w:rsidRPr="002F71FB" w:rsidRDefault="002F71FB">
            <w:pPr>
              <w:keepNext/>
              <w:tabs>
                <w:tab w:val="right" w:pos="4111"/>
              </w:tabs>
              <w:ind w:right="284"/>
              <w:rPr>
                <w:rFonts w:ascii="Segoe UI" w:hAnsi="Segoe UI" w:cs="Segoe UI"/>
                <w:sz w:val="22"/>
                <w:szCs w:val="24"/>
                <w:u w:val="single"/>
              </w:rPr>
            </w:pPr>
          </w:p>
        </w:tc>
        <w:tc>
          <w:tcPr>
            <w:tcW w:w="5020" w:type="dxa"/>
          </w:tcPr>
          <w:p w14:paraId="522ACBF8" w14:textId="77777777" w:rsidR="002F71FB" w:rsidRPr="002F71FB" w:rsidRDefault="002F71FB">
            <w:pPr>
              <w:keepNext/>
              <w:tabs>
                <w:tab w:val="right" w:pos="4111"/>
              </w:tabs>
              <w:ind w:right="163"/>
              <w:rPr>
                <w:rFonts w:ascii="Segoe UI" w:hAnsi="Segoe UI" w:cs="Segoe UI"/>
                <w:sz w:val="22"/>
                <w:szCs w:val="24"/>
              </w:rPr>
            </w:pPr>
            <w:r w:rsidRPr="002F71FB">
              <w:rPr>
                <w:rFonts w:ascii="Segoe UI" w:hAnsi="Segoe UI" w:cs="Segoe UI"/>
                <w:b/>
                <w:sz w:val="22"/>
                <w:szCs w:val="24"/>
              </w:rPr>
              <w:t>SIGNED</w:t>
            </w:r>
            <w:r w:rsidRPr="002F71FB">
              <w:rPr>
                <w:rFonts w:ascii="Segoe UI" w:hAnsi="Segoe UI" w:cs="Segoe UI"/>
                <w:sz w:val="22"/>
                <w:szCs w:val="24"/>
              </w:rPr>
              <w:t xml:space="preserve"> on behalf of </w:t>
            </w:r>
            <w:r w:rsidRPr="002F71FB">
              <w:rPr>
                <w:rFonts w:ascii="Segoe UI" w:hAnsi="Segoe UI" w:cs="Segoe UI"/>
                <w:b/>
                <w:sz w:val="22"/>
                <w:szCs w:val="24"/>
              </w:rPr>
              <w:t>emsTradepoint Limited</w:t>
            </w:r>
            <w:r w:rsidRPr="002F71FB">
              <w:rPr>
                <w:rFonts w:ascii="Segoe UI" w:hAnsi="Segoe UI" w:cs="Segoe UI"/>
                <w:b/>
                <w:caps/>
                <w:sz w:val="22"/>
                <w:szCs w:val="24"/>
              </w:rPr>
              <w:t xml:space="preserve"> </w:t>
            </w:r>
            <w:r w:rsidRPr="002F71FB">
              <w:rPr>
                <w:rFonts w:ascii="Segoe UI" w:hAnsi="Segoe UI" w:cs="Segoe UI"/>
                <w:sz w:val="22"/>
                <w:szCs w:val="24"/>
              </w:rPr>
              <w:t>by:</w:t>
            </w:r>
          </w:p>
          <w:p w14:paraId="4EDFC3D5" w14:textId="77777777" w:rsidR="002F71FB" w:rsidRPr="002F71FB" w:rsidRDefault="002F71FB">
            <w:pPr>
              <w:keepNext/>
              <w:tabs>
                <w:tab w:val="right" w:pos="3912"/>
              </w:tabs>
              <w:ind w:right="29"/>
              <w:rPr>
                <w:rFonts w:ascii="Segoe UI" w:hAnsi="Segoe UI" w:cs="Segoe UI"/>
                <w:sz w:val="22"/>
                <w:szCs w:val="24"/>
                <w:u w:val="single"/>
              </w:rPr>
            </w:pPr>
          </w:p>
          <w:p w14:paraId="3D0D0437" w14:textId="77777777" w:rsidR="002F71FB" w:rsidRPr="002F71FB" w:rsidRDefault="002F71FB">
            <w:pPr>
              <w:keepNext/>
              <w:tabs>
                <w:tab w:val="right" w:pos="3912"/>
              </w:tabs>
              <w:ind w:right="29"/>
              <w:rPr>
                <w:rFonts w:ascii="Segoe UI" w:hAnsi="Segoe UI" w:cs="Segoe UI"/>
                <w:sz w:val="22"/>
                <w:szCs w:val="24"/>
                <w:u w:val="single"/>
              </w:rPr>
            </w:pPr>
          </w:p>
          <w:p w14:paraId="376784C7" w14:textId="77777777" w:rsidR="002F71FB" w:rsidRPr="002F71FB" w:rsidRDefault="002F71FB">
            <w:pPr>
              <w:keepNext/>
              <w:tabs>
                <w:tab w:val="right" w:pos="3912"/>
              </w:tabs>
              <w:ind w:right="29"/>
              <w:rPr>
                <w:rFonts w:ascii="Segoe UI" w:hAnsi="Segoe UI" w:cs="Segoe UI"/>
                <w:sz w:val="22"/>
                <w:szCs w:val="24"/>
                <w:u w:val="single"/>
              </w:rPr>
            </w:pPr>
            <w:r w:rsidRPr="002F71FB">
              <w:rPr>
                <w:rFonts w:ascii="Segoe UI" w:hAnsi="Segoe UI" w:cs="Segoe UI"/>
                <w:sz w:val="22"/>
                <w:szCs w:val="24"/>
                <w:u w:val="single"/>
              </w:rPr>
              <w:tab/>
            </w:r>
          </w:p>
          <w:p w14:paraId="195D951F" w14:textId="77777777" w:rsidR="002F71FB" w:rsidRPr="002F71FB" w:rsidRDefault="002F71FB">
            <w:pPr>
              <w:keepNext/>
              <w:tabs>
                <w:tab w:val="right" w:pos="3912"/>
              </w:tabs>
              <w:ind w:right="29"/>
              <w:rPr>
                <w:rFonts w:ascii="Segoe UI" w:hAnsi="Segoe UI" w:cs="Segoe UI"/>
                <w:sz w:val="22"/>
                <w:szCs w:val="22"/>
              </w:rPr>
            </w:pPr>
            <w:r w:rsidRPr="002F71FB">
              <w:rPr>
                <w:rFonts w:ascii="Segoe UI" w:hAnsi="Segoe UI" w:cs="Segoe UI"/>
                <w:sz w:val="22"/>
                <w:szCs w:val="22"/>
              </w:rPr>
              <w:t>Signature of authorised representative</w:t>
            </w:r>
          </w:p>
          <w:p w14:paraId="362E7D09" w14:textId="2A4A0B85" w:rsidR="002F71FB" w:rsidRDefault="002F71FB">
            <w:pPr>
              <w:keepNext/>
              <w:tabs>
                <w:tab w:val="right" w:pos="3912"/>
              </w:tabs>
              <w:ind w:right="29"/>
              <w:rPr>
                <w:rFonts w:ascii="Segoe UI" w:hAnsi="Segoe UI" w:cs="Segoe UI"/>
                <w:sz w:val="22"/>
                <w:szCs w:val="22"/>
              </w:rPr>
            </w:pPr>
          </w:p>
          <w:p w14:paraId="75A8A702" w14:textId="77777777" w:rsidR="002F71FB" w:rsidRPr="002F71FB" w:rsidRDefault="002F71FB">
            <w:pPr>
              <w:keepNext/>
              <w:tabs>
                <w:tab w:val="right" w:pos="3912"/>
              </w:tabs>
              <w:ind w:right="29"/>
              <w:rPr>
                <w:rFonts w:ascii="Segoe UI" w:hAnsi="Segoe UI" w:cs="Segoe UI"/>
                <w:sz w:val="22"/>
                <w:szCs w:val="22"/>
              </w:rPr>
            </w:pPr>
          </w:p>
          <w:p w14:paraId="307F93A5" w14:textId="77777777" w:rsidR="002F71FB" w:rsidRPr="002F71FB" w:rsidRDefault="002F71FB">
            <w:pPr>
              <w:keepNext/>
              <w:tabs>
                <w:tab w:val="right" w:pos="3912"/>
              </w:tabs>
              <w:ind w:right="29"/>
              <w:rPr>
                <w:rFonts w:ascii="Segoe UI" w:hAnsi="Segoe UI" w:cs="Segoe UI"/>
                <w:sz w:val="22"/>
                <w:szCs w:val="24"/>
                <w:u w:val="single"/>
              </w:rPr>
            </w:pPr>
            <w:r w:rsidRPr="002F71FB">
              <w:rPr>
                <w:rFonts w:ascii="Segoe UI" w:hAnsi="Segoe UI" w:cs="Segoe UI"/>
                <w:sz w:val="22"/>
                <w:szCs w:val="24"/>
                <w:u w:val="single"/>
              </w:rPr>
              <w:tab/>
            </w:r>
          </w:p>
          <w:p w14:paraId="294FDE76" w14:textId="77777777" w:rsidR="002F71FB" w:rsidRPr="002F71FB" w:rsidRDefault="002F71FB">
            <w:pPr>
              <w:keepNext/>
              <w:tabs>
                <w:tab w:val="right" w:pos="3912"/>
              </w:tabs>
              <w:ind w:right="29"/>
              <w:rPr>
                <w:rFonts w:ascii="Segoe UI" w:hAnsi="Segoe UI" w:cs="Segoe UI"/>
                <w:sz w:val="22"/>
                <w:szCs w:val="22"/>
              </w:rPr>
            </w:pPr>
            <w:r w:rsidRPr="002F71FB">
              <w:rPr>
                <w:rFonts w:ascii="Segoe UI" w:hAnsi="Segoe UI" w:cs="Segoe UI"/>
                <w:sz w:val="22"/>
                <w:szCs w:val="22"/>
              </w:rPr>
              <w:t>Name of authorised representative</w:t>
            </w:r>
          </w:p>
        </w:tc>
      </w:tr>
    </w:tbl>
    <w:p w14:paraId="0105C13D" w14:textId="77777777" w:rsidR="002F71FB" w:rsidRPr="002F71FB" w:rsidRDefault="002F71FB" w:rsidP="002F71FB">
      <w:pPr>
        <w:keepNext/>
        <w:tabs>
          <w:tab w:val="right" w:pos="4111"/>
        </w:tabs>
        <w:ind w:right="163"/>
        <w:rPr>
          <w:rFonts w:ascii="Segoe UI" w:hAnsi="Segoe UI" w:cs="Segoe UI"/>
          <w:b/>
          <w:sz w:val="22"/>
          <w:szCs w:val="24"/>
          <w:lang w:val="en-US" w:eastAsia="en-US"/>
        </w:rPr>
      </w:pPr>
    </w:p>
    <w:p w14:paraId="54D2F4EF" w14:textId="77777777" w:rsidR="002F71FB" w:rsidRPr="002F71FB" w:rsidRDefault="002F71FB" w:rsidP="002F71FB">
      <w:pPr>
        <w:keepNext/>
        <w:tabs>
          <w:tab w:val="right" w:pos="4111"/>
        </w:tabs>
        <w:ind w:right="163"/>
        <w:rPr>
          <w:rFonts w:ascii="Segoe UI" w:hAnsi="Segoe UI" w:cs="Segoe UI"/>
          <w:b/>
          <w:sz w:val="22"/>
          <w:szCs w:val="24"/>
        </w:rPr>
      </w:pPr>
    </w:p>
    <w:p w14:paraId="3C0B625F" w14:textId="77777777" w:rsidR="002F71FB" w:rsidRPr="002F71FB" w:rsidRDefault="002F71FB" w:rsidP="002F71FB">
      <w:pPr>
        <w:keepNext/>
        <w:tabs>
          <w:tab w:val="right" w:pos="4111"/>
        </w:tabs>
        <w:ind w:right="163"/>
        <w:rPr>
          <w:rFonts w:ascii="Segoe UI" w:hAnsi="Segoe UI" w:cs="Segoe UI"/>
          <w:b/>
          <w:sz w:val="22"/>
          <w:szCs w:val="24"/>
        </w:rPr>
      </w:pPr>
    </w:p>
    <w:p w14:paraId="1BC9AAE2" w14:textId="77777777" w:rsidR="002F71FB" w:rsidRPr="002F71FB" w:rsidRDefault="002F71FB" w:rsidP="002F71FB">
      <w:pPr>
        <w:keepNext/>
        <w:tabs>
          <w:tab w:val="right" w:pos="4111"/>
        </w:tabs>
        <w:ind w:right="163"/>
        <w:rPr>
          <w:rFonts w:ascii="Segoe UI" w:hAnsi="Segoe UI" w:cs="Segoe UI"/>
          <w:sz w:val="22"/>
          <w:szCs w:val="24"/>
        </w:rPr>
      </w:pPr>
      <w:r w:rsidRPr="002F71FB">
        <w:rPr>
          <w:rFonts w:ascii="Segoe UI" w:hAnsi="Segoe UI" w:cs="Segoe UI"/>
          <w:b/>
          <w:sz w:val="22"/>
          <w:szCs w:val="24"/>
        </w:rPr>
        <w:t>SIGNED</w:t>
      </w:r>
      <w:r w:rsidRPr="002F71FB">
        <w:rPr>
          <w:rFonts w:ascii="Segoe UI" w:hAnsi="Segoe UI" w:cs="Segoe UI"/>
          <w:sz w:val="22"/>
          <w:szCs w:val="24"/>
        </w:rPr>
        <w:t xml:space="preserve"> on behalf of </w:t>
      </w:r>
      <w:r w:rsidRPr="002F71FB">
        <w:rPr>
          <w:rFonts w:ascii="Segoe UI" w:hAnsi="Segoe UI" w:cs="Segoe UI"/>
          <w:b/>
          <w:sz w:val="22"/>
          <w:szCs w:val="24"/>
        </w:rPr>
        <w:t>[Customer]</w:t>
      </w:r>
      <w:r w:rsidRPr="002F71FB">
        <w:rPr>
          <w:rFonts w:ascii="Segoe UI" w:hAnsi="Segoe UI" w:cs="Segoe UI"/>
          <w:b/>
          <w:caps/>
          <w:sz w:val="22"/>
          <w:szCs w:val="24"/>
        </w:rPr>
        <w:t xml:space="preserve"> </w:t>
      </w:r>
      <w:r w:rsidRPr="002F71FB">
        <w:rPr>
          <w:rFonts w:ascii="Segoe UI" w:hAnsi="Segoe UI" w:cs="Segoe UI"/>
          <w:sz w:val="22"/>
          <w:szCs w:val="24"/>
        </w:rPr>
        <w:t>by:</w:t>
      </w:r>
    </w:p>
    <w:p w14:paraId="22AD67CF" w14:textId="77777777" w:rsidR="002F71FB" w:rsidRPr="002F71FB" w:rsidRDefault="002F71FB" w:rsidP="002F71FB">
      <w:pPr>
        <w:keepNext/>
        <w:tabs>
          <w:tab w:val="right" w:pos="3912"/>
        </w:tabs>
        <w:ind w:right="29"/>
        <w:rPr>
          <w:rFonts w:ascii="Segoe UI" w:hAnsi="Segoe UI" w:cs="Segoe UI"/>
          <w:sz w:val="22"/>
          <w:szCs w:val="24"/>
          <w:u w:val="single"/>
        </w:rPr>
      </w:pPr>
    </w:p>
    <w:p w14:paraId="71744384" w14:textId="77777777" w:rsidR="002F71FB" w:rsidRPr="002F71FB" w:rsidRDefault="002F71FB" w:rsidP="002F71FB">
      <w:pPr>
        <w:keepNext/>
        <w:tabs>
          <w:tab w:val="right" w:pos="3912"/>
        </w:tabs>
        <w:ind w:right="29"/>
        <w:rPr>
          <w:rFonts w:ascii="Segoe UI" w:hAnsi="Segoe UI" w:cs="Segoe UI"/>
          <w:sz w:val="22"/>
          <w:szCs w:val="24"/>
          <w:u w:val="single"/>
        </w:rPr>
      </w:pPr>
    </w:p>
    <w:p w14:paraId="144F1E8F" w14:textId="77777777" w:rsidR="002F71FB" w:rsidRPr="002F71FB" w:rsidRDefault="002F71FB" w:rsidP="002F71FB">
      <w:pPr>
        <w:keepNext/>
        <w:tabs>
          <w:tab w:val="right" w:pos="3912"/>
        </w:tabs>
        <w:ind w:right="29"/>
        <w:rPr>
          <w:rFonts w:ascii="Segoe UI" w:hAnsi="Segoe UI" w:cs="Segoe UI"/>
          <w:sz w:val="22"/>
          <w:szCs w:val="24"/>
          <w:u w:val="single"/>
        </w:rPr>
      </w:pPr>
    </w:p>
    <w:p w14:paraId="3A541450" w14:textId="77777777" w:rsidR="002F71FB" w:rsidRPr="002F71FB" w:rsidRDefault="002F71FB" w:rsidP="002F71FB">
      <w:pPr>
        <w:keepNext/>
        <w:tabs>
          <w:tab w:val="right" w:pos="3912"/>
        </w:tabs>
        <w:ind w:right="29"/>
        <w:rPr>
          <w:rFonts w:ascii="Segoe UI" w:hAnsi="Segoe UI" w:cs="Segoe UI"/>
          <w:sz w:val="22"/>
          <w:szCs w:val="24"/>
          <w:u w:val="single"/>
        </w:rPr>
      </w:pPr>
      <w:r w:rsidRPr="002F71FB">
        <w:rPr>
          <w:rFonts w:ascii="Segoe UI" w:hAnsi="Segoe UI" w:cs="Segoe UI"/>
          <w:sz w:val="22"/>
          <w:szCs w:val="24"/>
          <w:u w:val="single"/>
        </w:rPr>
        <w:tab/>
      </w:r>
    </w:p>
    <w:p w14:paraId="469C1C06" w14:textId="77777777" w:rsidR="002F71FB" w:rsidRPr="002F71FB" w:rsidRDefault="002F71FB" w:rsidP="002F71FB">
      <w:pPr>
        <w:keepNext/>
        <w:tabs>
          <w:tab w:val="right" w:pos="3912"/>
        </w:tabs>
        <w:ind w:right="29"/>
        <w:rPr>
          <w:rFonts w:ascii="Segoe UI" w:hAnsi="Segoe UI" w:cs="Segoe UI"/>
          <w:sz w:val="22"/>
          <w:szCs w:val="22"/>
        </w:rPr>
      </w:pPr>
      <w:r w:rsidRPr="002F71FB">
        <w:rPr>
          <w:rFonts w:ascii="Segoe UI" w:hAnsi="Segoe UI" w:cs="Segoe UI"/>
          <w:sz w:val="22"/>
          <w:szCs w:val="22"/>
        </w:rPr>
        <w:t>Signature of authorised representative</w:t>
      </w:r>
    </w:p>
    <w:p w14:paraId="6DEBFFA6" w14:textId="1042F6DC" w:rsidR="002F71FB" w:rsidRDefault="002F71FB" w:rsidP="002F71FB">
      <w:pPr>
        <w:keepNext/>
        <w:tabs>
          <w:tab w:val="right" w:pos="3912"/>
        </w:tabs>
        <w:ind w:right="29"/>
        <w:rPr>
          <w:rFonts w:ascii="Segoe UI" w:hAnsi="Segoe UI" w:cs="Segoe UI"/>
          <w:sz w:val="22"/>
          <w:szCs w:val="22"/>
        </w:rPr>
      </w:pPr>
    </w:p>
    <w:p w14:paraId="7405159C" w14:textId="77777777" w:rsidR="002F71FB" w:rsidRPr="002F71FB" w:rsidRDefault="002F71FB" w:rsidP="002F71FB">
      <w:pPr>
        <w:keepNext/>
        <w:tabs>
          <w:tab w:val="right" w:pos="3912"/>
        </w:tabs>
        <w:ind w:right="29"/>
        <w:rPr>
          <w:rFonts w:ascii="Segoe UI" w:hAnsi="Segoe UI" w:cs="Segoe UI"/>
          <w:sz w:val="22"/>
          <w:szCs w:val="22"/>
        </w:rPr>
      </w:pPr>
    </w:p>
    <w:p w14:paraId="11BB6B9C" w14:textId="77777777" w:rsidR="002F71FB" w:rsidRPr="002F71FB" w:rsidRDefault="002F71FB" w:rsidP="002F71FB">
      <w:pPr>
        <w:keepNext/>
        <w:tabs>
          <w:tab w:val="right" w:pos="3912"/>
        </w:tabs>
        <w:ind w:right="29"/>
        <w:rPr>
          <w:rFonts w:ascii="Segoe UI" w:hAnsi="Segoe UI" w:cs="Segoe UI"/>
          <w:sz w:val="22"/>
          <w:szCs w:val="24"/>
          <w:u w:val="single"/>
        </w:rPr>
      </w:pPr>
      <w:r w:rsidRPr="002F71FB">
        <w:rPr>
          <w:rFonts w:ascii="Segoe UI" w:hAnsi="Segoe UI" w:cs="Segoe UI"/>
          <w:sz w:val="22"/>
          <w:szCs w:val="24"/>
          <w:u w:val="single"/>
        </w:rPr>
        <w:tab/>
      </w:r>
    </w:p>
    <w:p w14:paraId="08646BB3" w14:textId="2B279B33" w:rsidR="002F71FB" w:rsidRDefault="002F71FB" w:rsidP="002F71FB">
      <w:pPr>
        <w:rPr>
          <w:rFonts w:ascii="Segoe UI" w:hAnsi="Segoe UI" w:cs="Segoe UI"/>
          <w:sz w:val="22"/>
          <w:szCs w:val="22"/>
        </w:rPr>
      </w:pPr>
      <w:r w:rsidRPr="002F71FB">
        <w:rPr>
          <w:rFonts w:ascii="Segoe UI" w:hAnsi="Segoe UI" w:cs="Segoe UI"/>
          <w:sz w:val="22"/>
          <w:szCs w:val="22"/>
        </w:rPr>
        <w:t>Name of authorised representative</w:t>
      </w:r>
    </w:p>
    <w:p w14:paraId="2979AD13" w14:textId="3BF1788F" w:rsidR="002F71FB" w:rsidRDefault="002F71FB" w:rsidP="002F71FB">
      <w:pPr>
        <w:rPr>
          <w:rFonts w:ascii="Segoe UI" w:hAnsi="Segoe UI" w:cs="Segoe UI"/>
          <w:sz w:val="22"/>
          <w:szCs w:val="22"/>
        </w:rPr>
      </w:pPr>
    </w:p>
    <w:p w14:paraId="2B7AF058" w14:textId="77777777" w:rsidR="002F71FB" w:rsidRDefault="002F71FB">
      <w:pPr>
        <w:spacing w:after="160" w:line="259" w:lineRule="auto"/>
        <w:jc w:val="left"/>
        <w:rPr>
          <w:b/>
          <w:sz w:val="18"/>
          <w:szCs w:val="18"/>
        </w:rPr>
      </w:pPr>
      <w:r>
        <w:rPr>
          <w:b/>
          <w:sz w:val="18"/>
          <w:szCs w:val="18"/>
        </w:rPr>
        <w:br w:type="page"/>
      </w:r>
    </w:p>
    <w:p w14:paraId="367845E5" w14:textId="3CFC05E5" w:rsidR="002F71FB" w:rsidRPr="002F71FB" w:rsidRDefault="002F71FB" w:rsidP="002F71FB">
      <w:pPr>
        <w:autoSpaceDE w:val="0"/>
        <w:autoSpaceDN w:val="0"/>
        <w:adjustRightInd w:val="0"/>
        <w:jc w:val="center"/>
        <w:rPr>
          <w:rFonts w:ascii="Segoe UI" w:hAnsi="Segoe UI" w:cs="Segoe UI"/>
          <w:b/>
          <w:sz w:val="22"/>
          <w:szCs w:val="22"/>
        </w:rPr>
      </w:pPr>
      <w:r w:rsidRPr="002F71FB">
        <w:rPr>
          <w:rFonts w:ascii="Segoe UI" w:hAnsi="Segoe UI" w:cs="Segoe UI"/>
          <w:b/>
          <w:sz w:val="22"/>
          <w:szCs w:val="22"/>
        </w:rPr>
        <w:lastRenderedPageBreak/>
        <w:t xml:space="preserve">ADDENDUM </w:t>
      </w:r>
      <w:proofErr w:type="gramStart"/>
      <w:r w:rsidRPr="002F71FB">
        <w:rPr>
          <w:rFonts w:ascii="Segoe UI" w:hAnsi="Segoe UI" w:cs="Segoe UI"/>
          <w:b/>
          <w:sz w:val="22"/>
          <w:szCs w:val="22"/>
        </w:rPr>
        <w:t>TO  BROKERAGE</w:t>
      </w:r>
      <w:proofErr w:type="gramEnd"/>
      <w:r w:rsidRPr="002F71FB">
        <w:rPr>
          <w:rFonts w:ascii="Segoe UI" w:hAnsi="Segoe UI" w:cs="Segoe UI"/>
          <w:b/>
          <w:sz w:val="22"/>
          <w:szCs w:val="22"/>
        </w:rPr>
        <w:t xml:space="preserve"> EXECUTION SERVICES (“GIVE-UP”) AGREEMENT</w:t>
      </w:r>
    </w:p>
    <w:p w14:paraId="3F1E35BD" w14:textId="77777777" w:rsidR="002F71FB" w:rsidRPr="002F71FB" w:rsidRDefault="002F71FB" w:rsidP="002F71FB">
      <w:pPr>
        <w:ind w:right="-1440"/>
        <w:jc w:val="center"/>
        <w:rPr>
          <w:rFonts w:ascii="Segoe UI" w:hAnsi="Segoe UI" w:cs="Segoe UI"/>
          <w:b/>
          <w:sz w:val="22"/>
          <w:szCs w:val="22"/>
        </w:rPr>
      </w:pPr>
    </w:p>
    <w:p w14:paraId="05005B72" w14:textId="77777777" w:rsidR="002F71FB" w:rsidRPr="002F71FB" w:rsidRDefault="002F71FB" w:rsidP="002F71FB">
      <w:pPr>
        <w:jc w:val="center"/>
        <w:rPr>
          <w:rFonts w:ascii="Segoe UI" w:hAnsi="Segoe UI" w:cs="Segoe UI"/>
          <w:b/>
          <w:sz w:val="22"/>
          <w:szCs w:val="22"/>
          <w:u w:val="single"/>
        </w:rPr>
      </w:pPr>
      <w:r w:rsidRPr="002F71FB">
        <w:rPr>
          <w:rFonts w:ascii="Segoe UI" w:hAnsi="Segoe UI" w:cs="Segoe UI"/>
          <w:b/>
          <w:sz w:val="22"/>
          <w:szCs w:val="22"/>
        </w:rPr>
        <w:t xml:space="preserve">MADE THIS </w:t>
      </w:r>
      <w:r w:rsidRPr="002F71FB">
        <w:rPr>
          <w:rFonts w:ascii="Segoe UI" w:hAnsi="Segoe UI" w:cs="Segoe UI"/>
          <w:b/>
          <w:sz w:val="22"/>
          <w:szCs w:val="22"/>
          <w:u w:val="single"/>
        </w:rPr>
        <w:tab/>
      </w:r>
      <w:r w:rsidRPr="002F71FB">
        <w:rPr>
          <w:rFonts w:ascii="Segoe UI" w:hAnsi="Segoe UI" w:cs="Segoe UI"/>
          <w:b/>
          <w:sz w:val="22"/>
          <w:szCs w:val="22"/>
          <w:u w:val="single"/>
        </w:rPr>
        <w:tab/>
      </w:r>
      <w:r w:rsidRPr="002F71FB">
        <w:rPr>
          <w:rFonts w:ascii="Segoe UI" w:hAnsi="Segoe UI" w:cs="Segoe UI"/>
          <w:b/>
          <w:sz w:val="22"/>
          <w:szCs w:val="22"/>
        </w:rPr>
        <w:t xml:space="preserve"> DAY OF </w:t>
      </w:r>
      <w:r w:rsidRPr="002F71FB">
        <w:rPr>
          <w:rFonts w:ascii="Segoe UI" w:hAnsi="Segoe UI" w:cs="Segoe UI"/>
          <w:b/>
          <w:sz w:val="22"/>
          <w:szCs w:val="22"/>
          <w:u w:val="single"/>
        </w:rPr>
        <w:tab/>
      </w:r>
      <w:r w:rsidRPr="002F71FB">
        <w:rPr>
          <w:rFonts w:ascii="Segoe UI" w:hAnsi="Segoe UI" w:cs="Segoe UI"/>
          <w:b/>
          <w:sz w:val="22"/>
          <w:szCs w:val="22"/>
          <w:u w:val="single"/>
        </w:rPr>
        <w:tab/>
      </w:r>
      <w:r w:rsidRPr="002F71FB">
        <w:rPr>
          <w:rFonts w:ascii="Segoe UI" w:hAnsi="Segoe UI" w:cs="Segoe UI"/>
          <w:b/>
          <w:sz w:val="22"/>
          <w:szCs w:val="22"/>
          <w:u w:val="single"/>
        </w:rPr>
        <w:tab/>
      </w:r>
      <w:r w:rsidRPr="002F71FB">
        <w:rPr>
          <w:rFonts w:ascii="Segoe UI" w:hAnsi="Segoe UI" w:cs="Segoe UI"/>
          <w:b/>
          <w:sz w:val="22"/>
          <w:szCs w:val="22"/>
        </w:rPr>
        <w:t>, 20</w:t>
      </w:r>
    </w:p>
    <w:p w14:paraId="79C0D856" w14:textId="77777777" w:rsidR="002F71FB" w:rsidRPr="002F71FB" w:rsidRDefault="002F71FB" w:rsidP="002F71FB">
      <w:pPr>
        <w:ind w:right="-1440"/>
        <w:jc w:val="center"/>
        <w:rPr>
          <w:rFonts w:ascii="Segoe UI" w:hAnsi="Segoe UI" w:cs="Segoe UI"/>
          <w:b/>
          <w:sz w:val="22"/>
          <w:szCs w:val="22"/>
        </w:rPr>
      </w:pPr>
    </w:p>
    <w:p w14:paraId="763856B9" w14:textId="77777777" w:rsidR="002F71FB" w:rsidRPr="002F71FB" w:rsidRDefault="002F71FB" w:rsidP="002F71FB">
      <w:pPr>
        <w:ind w:right="-1440"/>
        <w:jc w:val="center"/>
        <w:rPr>
          <w:rFonts w:ascii="Segoe UI" w:hAnsi="Segoe UI" w:cs="Segoe UI"/>
          <w:b/>
          <w:sz w:val="22"/>
          <w:szCs w:val="22"/>
        </w:rPr>
      </w:pPr>
    </w:p>
    <w:p w14:paraId="6A63DE3B" w14:textId="77777777" w:rsidR="002F71FB" w:rsidRPr="002F71FB" w:rsidRDefault="002F71FB" w:rsidP="002F71FB">
      <w:pPr>
        <w:ind w:right="-1440"/>
        <w:rPr>
          <w:rFonts w:ascii="Segoe UI" w:hAnsi="Segoe UI" w:cs="Segoe UI"/>
          <w:b/>
          <w:sz w:val="22"/>
          <w:szCs w:val="22"/>
        </w:rPr>
      </w:pPr>
      <w:r w:rsidRPr="002F71FB">
        <w:rPr>
          <w:rFonts w:ascii="Segoe UI" w:hAnsi="Segoe UI" w:cs="Segoe UI"/>
          <w:b/>
          <w:sz w:val="22"/>
          <w:szCs w:val="22"/>
          <w:u w:val="single"/>
        </w:rPr>
        <w:t>CONTACT PERSONS</w:t>
      </w:r>
      <w:r w:rsidRPr="002F71FB">
        <w:rPr>
          <w:rFonts w:ascii="Segoe UI" w:hAnsi="Segoe UI" w:cs="Segoe UI"/>
          <w:b/>
          <w:sz w:val="22"/>
          <w:szCs w:val="22"/>
        </w:rPr>
        <w:t xml:space="preserve"> </w:t>
      </w:r>
    </w:p>
    <w:p w14:paraId="14517459" w14:textId="77777777" w:rsidR="002F71FB" w:rsidRPr="002F71FB" w:rsidRDefault="002F71FB" w:rsidP="002F71FB">
      <w:pPr>
        <w:rPr>
          <w:rFonts w:ascii="Segoe UI" w:hAnsi="Segoe UI" w:cs="Segoe UI"/>
          <w:i/>
          <w:sz w:val="22"/>
          <w:szCs w:val="22"/>
        </w:rPr>
      </w:pPr>
      <w:r w:rsidRPr="002F71FB">
        <w:rPr>
          <w:rFonts w:ascii="Segoe UI" w:hAnsi="Segoe UI" w:cs="Segoe UI"/>
          <w:i/>
          <w:sz w:val="22"/>
          <w:szCs w:val="22"/>
        </w:rPr>
        <w:t>Any notices or problems regarding these transactions should immediately be brought to the attention of the contact persons of each of the parties hereto, whose names, addresses, and numbers are set forth below. Each party may change its operational contact by notice to the others.</w:t>
      </w:r>
    </w:p>
    <w:p w14:paraId="13E937ED" w14:textId="77777777" w:rsidR="002F71FB" w:rsidRPr="002F71FB" w:rsidRDefault="002F71FB" w:rsidP="002F71FB">
      <w:pPr>
        <w:ind w:right="-900"/>
        <w:rPr>
          <w:rFonts w:ascii="Segoe UI" w:hAnsi="Segoe UI" w:cs="Segoe UI"/>
          <w:sz w:val="22"/>
          <w:szCs w:val="22"/>
        </w:rPr>
      </w:pPr>
    </w:p>
    <w:tbl>
      <w:tblPr>
        <w:tblW w:w="10527" w:type="dxa"/>
        <w:tblInd w:w="-34" w:type="dxa"/>
        <w:tblLook w:val="04A0" w:firstRow="1" w:lastRow="0" w:firstColumn="1" w:lastColumn="0" w:noHBand="0" w:noVBand="1"/>
      </w:tblPr>
      <w:tblGrid>
        <w:gridCol w:w="2302"/>
        <w:gridCol w:w="1985"/>
        <w:gridCol w:w="675"/>
        <w:gridCol w:w="1168"/>
        <w:gridCol w:w="4397"/>
      </w:tblGrid>
      <w:tr w:rsidR="002F71FB" w:rsidRPr="002F71FB" w14:paraId="18602405" w14:textId="77777777" w:rsidTr="002F71FB">
        <w:trPr>
          <w:trHeight w:val="300"/>
        </w:trPr>
        <w:tc>
          <w:tcPr>
            <w:tcW w:w="4287" w:type="dxa"/>
            <w:gridSpan w:val="2"/>
            <w:noWrap/>
            <w:vAlign w:val="center"/>
            <w:hideMark/>
          </w:tcPr>
          <w:p w14:paraId="75133E69"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Executing Broker</w:t>
            </w:r>
          </w:p>
        </w:tc>
        <w:tc>
          <w:tcPr>
            <w:tcW w:w="6240" w:type="dxa"/>
            <w:gridSpan w:val="3"/>
            <w:noWrap/>
            <w:vAlign w:val="center"/>
            <w:hideMark/>
          </w:tcPr>
          <w:p w14:paraId="7E4E2EA3"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Exchange</w:t>
            </w:r>
          </w:p>
        </w:tc>
      </w:tr>
      <w:tr w:rsidR="002F71FB" w:rsidRPr="002F71FB" w14:paraId="0FEC41B0" w14:textId="77777777" w:rsidTr="002F71FB">
        <w:trPr>
          <w:trHeight w:val="300"/>
        </w:trPr>
        <w:tc>
          <w:tcPr>
            <w:tcW w:w="2302" w:type="dxa"/>
            <w:noWrap/>
            <w:vAlign w:val="center"/>
            <w:hideMark/>
          </w:tcPr>
          <w:p w14:paraId="3B529095"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Trading</w:t>
            </w:r>
          </w:p>
        </w:tc>
        <w:tc>
          <w:tcPr>
            <w:tcW w:w="1985" w:type="dxa"/>
            <w:noWrap/>
            <w:vAlign w:val="center"/>
            <w:hideMark/>
          </w:tcPr>
          <w:p w14:paraId="698189E1" w14:textId="77777777" w:rsidR="002F71FB" w:rsidRPr="002F71FB" w:rsidRDefault="002F71FB">
            <w:pPr>
              <w:rPr>
                <w:rFonts w:ascii="Segoe UI" w:hAnsi="Segoe UI" w:cs="Segoe UI"/>
                <w:b/>
                <w:bCs/>
                <w:i/>
                <w:iCs/>
                <w:color w:val="000000"/>
                <w:sz w:val="22"/>
                <w:szCs w:val="22"/>
                <w:u w:val="single"/>
              </w:rPr>
            </w:pPr>
          </w:p>
        </w:tc>
        <w:tc>
          <w:tcPr>
            <w:tcW w:w="1843" w:type="dxa"/>
            <w:gridSpan w:val="2"/>
            <w:noWrap/>
            <w:vAlign w:val="center"/>
            <w:hideMark/>
          </w:tcPr>
          <w:p w14:paraId="29937034"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Trading</w:t>
            </w:r>
          </w:p>
        </w:tc>
        <w:tc>
          <w:tcPr>
            <w:tcW w:w="4397" w:type="dxa"/>
            <w:noWrap/>
            <w:vAlign w:val="center"/>
            <w:hideMark/>
          </w:tcPr>
          <w:p w14:paraId="18445136" w14:textId="77777777" w:rsidR="002F71FB" w:rsidRPr="002F71FB" w:rsidRDefault="002F71FB">
            <w:pPr>
              <w:rPr>
                <w:rFonts w:ascii="Segoe UI" w:hAnsi="Segoe UI" w:cs="Segoe UI"/>
                <w:b/>
                <w:bCs/>
                <w:i/>
                <w:iCs/>
                <w:color w:val="000000"/>
                <w:sz w:val="22"/>
                <w:szCs w:val="22"/>
                <w:u w:val="single"/>
              </w:rPr>
            </w:pPr>
          </w:p>
        </w:tc>
      </w:tr>
      <w:tr w:rsidR="002F71FB" w:rsidRPr="002F71FB" w14:paraId="6DF56123" w14:textId="77777777" w:rsidTr="002F71FB">
        <w:trPr>
          <w:trHeight w:val="300"/>
        </w:trPr>
        <w:tc>
          <w:tcPr>
            <w:tcW w:w="2302" w:type="dxa"/>
            <w:noWrap/>
            <w:vAlign w:val="center"/>
            <w:hideMark/>
          </w:tcPr>
          <w:p w14:paraId="75A0B1D5"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w:t>
            </w:r>
          </w:p>
        </w:tc>
        <w:tc>
          <w:tcPr>
            <w:tcW w:w="1985" w:type="dxa"/>
            <w:noWrap/>
            <w:vAlign w:val="center"/>
            <w:hideMark/>
          </w:tcPr>
          <w:p w14:paraId="30D341B9"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338D2E19"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w:t>
            </w:r>
          </w:p>
        </w:tc>
        <w:tc>
          <w:tcPr>
            <w:tcW w:w="4397" w:type="dxa"/>
            <w:noWrap/>
            <w:vAlign w:val="center"/>
            <w:hideMark/>
          </w:tcPr>
          <w:p w14:paraId="4A2E5165" w14:textId="77777777" w:rsidR="002F71FB" w:rsidRPr="002F71FB" w:rsidRDefault="002F71FB">
            <w:pPr>
              <w:rPr>
                <w:rFonts w:ascii="Segoe UI" w:hAnsi="Segoe UI" w:cs="Segoe UI"/>
                <w:b/>
                <w:bCs/>
                <w:color w:val="000000"/>
                <w:sz w:val="22"/>
                <w:szCs w:val="22"/>
              </w:rPr>
            </w:pPr>
            <w:r w:rsidRPr="002F71FB">
              <w:rPr>
                <w:rFonts w:ascii="Segoe UI" w:hAnsi="Segoe UI" w:cs="Segoe UI"/>
                <w:b/>
                <w:bCs/>
                <w:color w:val="000000"/>
                <w:sz w:val="22"/>
                <w:szCs w:val="22"/>
              </w:rPr>
              <w:t>emsTradepoint Limited</w:t>
            </w:r>
          </w:p>
        </w:tc>
      </w:tr>
      <w:tr w:rsidR="002F71FB" w:rsidRPr="002F71FB" w14:paraId="6DA05A52" w14:textId="77777777" w:rsidTr="002F71FB">
        <w:trPr>
          <w:trHeight w:val="300"/>
        </w:trPr>
        <w:tc>
          <w:tcPr>
            <w:tcW w:w="2302" w:type="dxa"/>
            <w:noWrap/>
            <w:vAlign w:val="center"/>
            <w:hideMark/>
          </w:tcPr>
          <w:p w14:paraId="799C668F"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 of Person:</w:t>
            </w:r>
          </w:p>
        </w:tc>
        <w:tc>
          <w:tcPr>
            <w:tcW w:w="1985" w:type="dxa"/>
            <w:noWrap/>
            <w:vAlign w:val="center"/>
            <w:hideMark/>
          </w:tcPr>
          <w:p w14:paraId="00177D0E"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2025345D"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 of Person:</w:t>
            </w:r>
          </w:p>
        </w:tc>
        <w:tc>
          <w:tcPr>
            <w:tcW w:w="4397" w:type="dxa"/>
            <w:noWrap/>
            <w:vAlign w:val="center"/>
            <w:hideMark/>
          </w:tcPr>
          <w:p w14:paraId="4E56A90E" w14:textId="77777777" w:rsidR="002F71FB" w:rsidRPr="002F71FB" w:rsidRDefault="002F71FB">
            <w:pPr>
              <w:rPr>
                <w:rFonts w:ascii="Segoe UI" w:hAnsi="Segoe UI" w:cs="Segoe UI"/>
                <w:color w:val="000000"/>
                <w:sz w:val="22"/>
                <w:szCs w:val="22"/>
              </w:rPr>
            </w:pPr>
          </w:p>
        </w:tc>
      </w:tr>
      <w:tr w:rsidR="002F71FB" w:rsidRPr="002F71FB" w14:paraId="1ED664D4" w14:textId="77777777" w:rsidTr="002F71FB">
        <w:trPr>
          <w:trHeight w:val="300"/>
        </w:trPr>
        <w:tc>
          <w:tcPr>
            <w:tcW w:w="2302" w:type="dxa"/>
            <w:noWrap/>
            <w:vAlign w:val="center"/>
            <w:hideMark/>
          </w:tcPr>
          <w:p w14:paraId="3BB5ECA2"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Address:</w:t>
            </w:r>
          </w:p>
        </w:tc>
        <w:tc>
          <w:tcPr>
            <w:tcW w:w="1985" w:type="dxa"/>
            <w:noWrap/>
            <w:vAlign w:val="center"/>
            <w:hideMark/>
          </w:tcPr>
          <w:p w14:paraId="4D43CB9B"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3CE6E176"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Address:</w:t>
            </w:r>
          </w:p>
        </w:tc>
        <w:tc>
          <w:tcPr>
            <w:tcW w:w="4397" w:type="dxa"/>
            <w:noWrap/>
            <w:vAlign w:val="center"/>
            <w:hideMark/>
          </w:tcPr>
          <w:p w14:paraId="006431C8" w14:textId="77777777" w:rsidR="002F71FB" w:rsidRPr="002F71FB" w:rsidRDefault="002F71FB">
            <w:pPr>
              <w:rPr>
                <w:rFonts w:ascii="Segoe UI" w:hAnsi="Segoe UI" w:cs="Segoe UI"/>
                <w:color w:val="000000"/>
                <w:sz w:val="22"/>
                <w:szCs w:val="22"/>
              </w:rPr>
            </w:pPr>
            <w:proofErr w:type="spellStart"/>
            <w:r w:rsidRPr="002F71FB">
              <w:rPr>
                <w:rFonts w:ascii="Segoe UI" w:hAnsi="Segoe UI" w:cs="Segoe UI"/>
                <w:color w:val="000000"/>
                <w:sz w:val="22"/>
                <w:szCs w:val="22"/>
              </w:rPr>
              <w:t>Waikoukou</w:t>
            </w:r>
            <w:proofErr w:type="spellEnd"/>
            <w:r w:rsidRPr="002F71FB">
              <w:rPr>
                <w:rFonts w:ascii="Segoe UI" w:hAnsi="Segoe UI" w:cs="Segoe UI"/>
                <w:color w:val="000000"/>
                <w:sz w:val="22"/>
                <w:szCs w:val="22"/>
              </w:rPr>
              <w:t xml:space="preserve">, 22 </w:t>
            </w:r>
            <w:proofErr w:type="spellStart"/>
            <w:r w:rsidRPr="002F71FB">
              <w:rPr>
                <w:rFonts w:ascii="Segoe UI" w:hAnsi="Segoe UI" w:cs="Segoe UI"/>
                <w:color w:val="000000"/>
                <w:sz w:val="22"/>
                <w:szCs w:val="22"/>
              </w:rPr>
              <w:t>Boulcott</w:t>
            </w:r>
            <w:proofErr w:type="spellEnd"/>
            <w:r w:rsidRPr="002F71FB">
              <w:rPr>
                <w:rFonts w:ascii="Segoe UI" w:hAnsi="Segoe UI" w:cs="Segoe UI"/>
                <w:color w:val="000000"/>
                <w:sz w:val="22"/>
                <w:szCs w:val="22"/>
              </w:rPr>
              <w:t xml:space="preserve"> Street</w:t>
            </w:r>
          </w:p>
        </w:tc>
      </w:tr>
      <w:tr w:rsidR="002F71FB" w:rsidRPr="002F71FB" w14:paraId="36F664C5" w14:textId="77777777" w:rsidTr="002F71FB">
        <w:trPr>
          <w:trHeight w:val="300"/>
        </w:trPr>
        <w:tc>
          <w:tcPr>
            <w:tcW w:w="2302" w:type="dxa"/>
            <w:noWrap/>
            <w:vAlign w:val="center"/>
            <w:hideMark/>
          </w:tcPr>
          <w:p w14:paraId="21E6E213" w14:textId="77777777" w:rsidR="002F71FB" w:rsidRPr="002F71FB" w:rsidRDefault="002F71FB">
            <w:pPr>
              <w:rPr>
                <w:rFonts w:ascii="Segoe UI" w:hAnsi="Segoe UI" w:cs="Segoe UI"/>
                <w:color w:val="000000"/>
                <w:sz w:val="22"/>
                <w:szCs w:val="22"/>
              </w:rPr>
            </w:pPr>
          </w:p>
        </w:tc>
        <w:tc>
          <w:tcPr>
            <w:tcW w:w="1985" w:type="dxa"/>
            <w:noWrap/>
            <w:vAlign w:val="center"/>
            <w:hideMark/>
          </w:tcPr>
          <w:p w14:paraId="317BB896" w14:textId="77777777" w:rsidR="002F71FB" w:rsidRPr="002F71FB" w:rsidRDefault="002F71FB">
            <w:pPr>
              <w:rPr>
                <w:rFonts w:ascii="Segoe UI" w:hAnsi="Segoe UI" w:cs="Segoe UI"/>
                <w:sz w:val="22"/>
                <w:szCs w:val="22"/>
              </w:rPr>
            </w:pPr>
          </w:p>
        </w:tc>
        <w:tc>
          <w:tcPr>
            <w:tcW w:w="1843" w:type="dxa"/>
            <w:gridSpan w:val="2"/>
            <w:noWrap/>
            <w:vAlign w:val="center"/>
            <w:hideMark/>
          </w:tcPr>
          <w:p w14:paraId="7265297B" w14:textId="77777777" w:rsidR="002F71FB" w:rsidRPr="002F71FB" w:rsidRDefault="002F71FB">
            <w:pPr>
              <w:rPr>
                <w:rFonts w:ascii="Segoe UI" w:hAnsi="Segoe UI" w:cs="Segoe UI"/>
                <w:sz w:val="22"/>
                <w:szCs w:val="22"/>
              </w:rPr>
            </w:pPr>
          </w:p>
        </w:tc>
        <w:tc>
          <w:tcPr>
            <w:tcW w:w="4397" w:type="dxa"/>
            <w:noWrap/>
            <w:vAlign w:val="center"/>
            <w:hideMark/>
          </w:tcPr>
          <w:p w14:paraId="2DF54F77"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Wellington, New Zealand</w:t>
            </w:r>
          </w:p>
        </w:tc>
      </w:tr>
      <w:tr w:rsidR="002F71FB" w:rsidRPr="002F71FB" w14:paraId="1817604E" w14:textId="77777777" w:rsidTr="002F71FB">
        <w:trPr>
          <w:trHeight w:val="300"/>
        </w:trPr>
        <w:tc>
          <w:tcPr>
            <w:tcW w:w="2302" w:type="dxa"/>
            <w:noWrap/>
            <w:vAlign w:val="center"/>
            <w:hideMark/>
          </w:tcPr>
          <w:p w14:paraId="2584998F"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Telephone No.:</w:t>
            </w:r>
          </w:p>
        </w:tc>
        <w:tc>
          <w:tcPr>
            <w:tcW w:w="1985" w:type="dxa"/>
            <w:noWrap/>
            <w:vAlign w:val="center"/>
            <w:hideMark/>
          </w:tcPr>
          <w:p w14:paraId="6B03BB11"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092C7D41"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Telephone No.:</w:t>
            </w:r>
          </w:p>
        </w:tc>
        <w:tc>
          <w:tcPr>
            <w:tcW w:w="4397" w:type="dxa"/>
            <w:noWrap/>
            <w:vAlign w:val="center"/>
            <w:hideMark/>
          </w:tcPr>
          <w:p w14:paraId="0ACDE6AE" w14:textId="77777777" w:rsidR="002F71FB" w:rsidRPr="002F71FB" w:rsidRDefault="002F71FB">
            <w:pPr>
              <w:rPr>
                <w:rFonts w:ascii="Segoe UI" w:hAnsi="Segoe UI" w:cs="Segoe UI"/>
                <w:color w:val="000000"/>
                <w:sz w:val="22"/>
                <w:szCs w:val="22"/>
              </w:rPr>
            </w:pPr>
          </w:p>
        </w:tc>
      </w:tr>
      <w:tr w:rsidR="002F71FB" w:rsidRPr="002F71FB" w14:paraId="62B11E70" w14:textId="77777777" w:rsidTr="002F71FB">
        <w:trPr>
          <w:trHeight w:val="300"/>
        </w:trPr>
        <w:tc>
          <w:tcPr>
            <w:tcW w:w="2302" w:type="dxa"/>
            <w:noWrap/>
            <w:vAlign w:val="center"/>
            <w:hideMark/>
          </w:tcPr>
          <w:p w14:paraId="53D64190"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Email</w:t>
            </w:r>
          </w:p>
        </w:tc>
        <w:tc>
          <w:tcPr>
            <w:tcW w:w="1985" w:type="dxa"/>
            <w:noWrap/>
            <w:vAlign w:val="center"/>
          </w:tcPr>
          <w:p w14:paraId="5D9E181D" w14:textId="77777777" w:rsidR="002F71FB" w:rsidRPr="002F71FB" w:rsidRDefault="002F71FB">
            <w:pPr>
              <w:rPr>
                <w:rFonts w:ascii="Segoe UI" w:hAnsi="Segoe UI" w:cs="Segoe UI"/>
                <w:color w:val="0000FF"/>
                <w:sz w:val="22"/>
                <w:szCs w:val="22"/>
                <w:u w:val="single"/>
              </w:rPr>
            </w:pPr>
          </w:p>
        </w:tc>
        <w:tc>
          <w:tcPr>
            <w:tcW w:w="1843" w:type="dxa"/>
            <w:gridSpan w:val="2"/>
            <w:noWrap/>
            <w:vAlign w:val="center"/>
            <w:hideMark/>
          </w:tcPr>
          <w:p w14:paraId="150FF278"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Email:</w:t>
            </w:r>
          </w:p>
        </w:tc>
        <w:tc>
          <w:tcPr>
            <w:tcW w:w="4397" w:type="dxa"/>
            <w:noWrap/>
            <w:vAlign w:val="center"/>
            <w:hideMark/>
          </w:tcPr>
          <w:p w14:paraId="1FD5A895" w14:textId="77777777" w:rsidR="002F71FB" w:rsidRPr="002F71FB" w:rsidRDefault="002F71FB">
            <w:pPr>
              <w:rPr>
                <w:rFonts w:ascii="Segoe UI" w:hAnsi="Segoe UI" w:cs="Segoe UI"/>
                <w:color w:val="000000"/>
                <w:sz w:val="22"/>
                <w:szCs w:val="22"/>
              </w:rPr>
            </w:pPr>
          </w:p>
        </w:tc>
      </w:tr>
      <w:tr w:rsidR="002F71FB" w:rsidRPr="002F71FB" w14:paraId="382F0671" w14:textId="77777777" w:rsidTr="002F71FB">
        <w:trPr>
          <w:trHeight w:val="300"/>
        </w:trPr>
        <w:tc>
          <w:tcPr>
            <w:tcW w:w="2302" w:type="dxa"/>
            <w:noWrap/>
            <w:vAlign w:val="center"/>
            <w:hideMark/>
          </w:tcPr>
          <w:p w14:paraId="3FE9A560" w14:textId="77777777" w:rsidR="002F71FB" w:rsidRPr="002F71FB" w:rsidRDefault="002F71FB">
            <w:pPr>
              <w:rPr>
                <w:rFonts w:ascii="Segoe UI" w:hAnsi="Segoe UI" w:cs="Segoe UI"/>
                <w:sz w:val="22"/>
                <w:szCs w:val="22"/>
              </w:rPr>
            </w:pPr>
          </w:p>
        </w:tc>
        <w:tc>
          <w:tcPr>
            <w:tcW w:w="1985" w:type="dxa"/>
            <w:noWrap/>
            <w:vAlign w:val="center"/>
            <w:hideMark/>
          </w:tcPr>
          <w:p w14:paraId="017A22EE" w14:textId="77777777" w:rsidR="002F71FB" w:rsidRPr="002F71FB" w:rsidRDefault="002F71FB">
            <w:pPr>
              <w:rPr>
                <w:rFonts w:ascii="Segoe UI" w:hAnsi="Segoe UI" w:cs="Segoe UI"/>
                <w:sz w:val="22"/>
                <w:szCs w:val="22"/>
              </w:rPr>
            </w:pPr>
          </w:p>
        </w:tc>
        <w:tc>
          <w:tcPr>
            <w:tcW w:w="1843" w:type="dxa"/>
            <w:gridSpan w:val="2"/>
            <w:noWrap/>
            <w:vAlign w:val="center"/>
            <w:hideMark/>
          </w:tcPr>
          <w:p w14:paraId="459AA9C6" w14:textId="77777777" w:rsidR="002F71FB" w:rsidRPr="002F71FB" w:rsidRDefault="002F71FB">
            <w:pPr>
              <w:rPr>
                <w:rFonts w:ascii="Segoe UI" w:hAnsi="Segoe UI" w:cs="Segoe UI"/>
                <w:sz w:val="22"/>
                <w:szCs w:val="22"/>
              </w:rPr>
            </w:pPr>
          </w:p>
        </w:tc>
        <w:tc>
          <w:tcPr>
            <w:tcW w:w="4397" w:type="dxa"/>
            <w:noWrap/>
            <w:vAlign w:val="center"/>
            <w:hideMark/>
          </w:tcPr>
          <w:p w14:paraId="596FFC4D" w14:textId="77777777" w:rsidR="002F71FB" w:rsidRPr="002F71FB" w:rsidRDefault="002F71FB">
            <w:pPr>
              <w:rPr>
                <w:rFonts w:ascii="Segoe UI" w:hAnsi="Segoe UI" w:cs="Segoe UI"/>
                <w:sz w:val="22"/>
                <w:szCs w:val="22"/>
              </w:rPr>
            </w:pPr>
          </w:p>
        </w:tc>
      </w:tr>
      <w:tr w:rsidR="002F71FB" w:rsidRPr="002F71FB" w14:paraId="66E907F9" w14:textId="77777777" w:rsidTr="002F71FB">
        <w:trPr>
          <w:cantSplit/>
          <w:trHeight w:val="300"/>
        </w:trPr>
        <w:tc>
          <w:tcPr>
            <w:tcW w:w="4287" w:type="dxa"/>
            <w:gridSpan w:val="2"/>
            <w:noWrap/>
            <w:vAlign w:val="center"/>
            <w:hideMark/>
          </w:tcPr>
          <w:p w14:paraId="7F16E92D"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Documentation</w:t>
            </w:r>
          </w:p>
        </w:tc>
        <w:tc>
          <w:tcPr>
            <w:tcW w:w="6240" w:type="dxa"/>
            <w:gridSpan w:val="3"/>
            <w:noWrap/>
            <w:vAlign w:val="center"/>
            <w:hideMark/>
          </w:tcPr>
          <w:p w14:paraId="2CFC522B"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Documentation</w:t>
            </w:r>
          </w:p>
        </w:tc>
      </w:tr>
      <w:tr w:rsidR="002F71FB" w:rsidRPr="002F71FB" w14:paraId="73347016" w14:textId="77777777" w:rsidTr="002F71FB">
        <w:trPr>
          <w:trHeight w:val="300"/>
        </w:trPr>
        <w:tc>
          <w:tcPr>
            <w:tcW w:w="2302" w:type="dxa"/>
            <w:noWrap/>
            <w:vAlign w:val="center"/>
            <w:hideMark/>
          </w:tcPr>
          <w:p w14:paraId="14E3B8D2"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 of Person:</w:t>
            </w:r>
          </w:p>
        </w:tc>
        <w:tc>
          <w:tcPr>
            <w:tcW w:w="1985" w:type="dxa"/>
            <w:noWrap/>
            <w:vAlign w:val="center"/>
            <w:hideMark/>
          </w:tcPr>
          <w:p w14:paraId="7F361033"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58187268"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 of Person:</w:t>
            </w:r>
          </w:p>
        </w:tc>
        <w:tc>
          <w:tcPr>
            <w:tcW w:w="4397" w:type="dxa"/>
            <w:noWrap/>
            <w:vAlign w:val="center"/>
            <w:hideMark/>
          </w:tcPr>
          <w:p w14:paraId="3CE9DF9D"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Quintin Tahau</w:t>
            </w:r>
          </w:p>
        </w:tc>
      </w:tr>
      <w:tr w:rsidR="002F71FB" w:rsidRPr="002F71FB" w14:paraId="5CDDD568" w14:textId="77777777" w:rsidTr="002F71FB">
        <w:trPr>
          <w:trHeight w:val="300"/>
        </w:trPr>
        <w:tc>
          <w:tcPr>
            <w:tcW w:w="2302" w:type="dxa"/>
            <w:noWrap/>
            <w:vAlign w:val="center"/>
            <w:hideMark/>
          </w:tcPr>
          <w:p w14:paraId="3DBCE4F8"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Address:</w:t>
            </w:r>
          </w:p>
        </w:tc>
        <w:tc>
          <w:tcPr>
            <w:tcW w:w="1985" w:type="dxa"/>
            <w:noWrap/>
            <w:vAlign w:val="center"/>
            <w:hideMark/>
          </w:tcPr>
          <w:p w14:paraId="12A8C401"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6F741FE5"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Address:</w:t>
            </w:r>
          </w:p>
        </w:tc>
        <w:tc>
          <w:tcPr>
            <w:tcW w:w="4397" w:type="dxa"/>
            <w:noWrap/>
            <w:vAlign w:val="center"/>
            <w:hideMark/>
          </w:tcPr>
          <w:p w14:paraId="54F8839C" w14:textId="77777777" w:rsidR="002F71FB" w:rsidRPr="002F71FB" w:rsidRDefault="002F71FB">
            <w:pPr>
              <w:rPr>
                <w:rFonts w:ascii="Segoe UI" w:hAnsi="Segoe UI" w:cs="Segoe UI"/>
                <w:color w:val="000000"/>
                <w:sz w:val="22"/>
                <w:szCs w:val="22"/>
              </w:rPr>
            </w:pPr>
            <w:proofErr w:type="spellStart"/>
            <w:r w:rsidRPr="002F71FB">
              <w:rPr>
                <w:rFonts w:ascii="Segoe UI" w:hAnsi="Segoe UI" w:cs="Segoe UI"/>
                <w:color w:val="000000"/>
                <w:sz w:val="22"/>
                <w:szCs w:val="22"/>
              </w:rPr>
              <w:t>Waikoukou</w:t>
            </w:r>
            <w:proofErr w:type="spellEnd"/>
            <w:r w:rsidRPr="002F71FB">
              <w:rPr>
                <w:rFonts w:ascii="Segoe UI" w:hAnsi="Segoe UI" w:cs="Segoe UI"/>
                <w:color w:val="000000"/>
                <w:sz w:val="22"/>
                <w:szCs w:val="22"/>
              </w:rPr>
              <w:t xml:space="preserve">, 22 </w:t>
            </w:r>
            <w:proofErr w:type="spellStart"/>
            <w:r w:rsidRPr="002F71FB">
              <w:rPr>
                <w:rFonts w:ascii="Segoe UI" w:hAnsi="Segoe UI" w:cs="Segoe UI"/>
                <w:color w:val="000000"/>
                <w:sz w:val="22"/>
                <w:szCs w:val="22"/>
              </w:rPr>
              <w:t>Boulcott</w:t>
            </w:r>
            <w:proofErr w:type="spellEnd"/>
            <w:r w:rsidRPr="002F71FB">
              <w:rPr>
                <w:rFonts w:ascii="Segoe UI" w:hAnsi="Segoe UI" w:cs="Segoe UI"/>
                <w:color w:val="000000"/>
                <w:sz w:val="22"/>
                <w:szCs w:val="22"/>
              </w:rPr>
              <w:t xml:space="preserve"> Street</w:t>
            </w:r>
          </w:p>
        </w:tc>
      </w:tr>
      <w:tr w:rsidR="002F71FB" w:rsidRPr="002F71FB" w14:paraId="1B62B67F" w14:textId="77777777" w:rsidTr="002F71FB">
        <w:trPr>
          <w:trHeight w:val="300"/>
        </w:trPr>
        <w:tc>
          <w:tcPr>
            <w:tcW w:w="2302" w:type="dxa"/>
            <w:noWrap/>
            <w:vAlign w:val="center"/>
            <w:hideMark/>
          </w:tcPr>
          <w:p w14:paraId="4550D989" w14:textId="77777777" w:rsidR="002F71FB" w:rsidRPr="002F71FB" w:rsidRDefault="002F71FB">
            <w:pPr>
              <w:rPr>
                <w:rFonts w:ascii="Segoe UI" w:hAnsi="Segoe UI" w:cs="Segoe UI"/>
                <w:color w:val="000000"/>
                <w:sz w:val="22"/>
                <w:szCs w:val="22"/>
              </w:rPr>
            </w:pPr>
          </w:p>
        </w:tc>
        <w:tc>
          <w:tcPr>
            <w:tcW w:w="1985" w:type="dxa"/>
            <w:noWrap/>
            <w:vAlign w:val="center"/>
            <w:hideMark/>
          </w:tcPr>
          <w:p w14:paraId="49B6460B" w14:textId="77777777" w:rsidR="002F71FB" w:rsidRPr="002F71FB" w:rsidRDefault="002F71FB">
            <w:pPr>
              <w:rPr>
                <w:rFonts w:ascii="Segoe UI" w:hAnsi="Segoe UI" w:cs="Segoe UI"/>
                <w:sz w:val="22"/>
                <w:szCs w:val="22"/>
              </w:rPr>
            </w:pPr>
          </w:p>
        </w:tc>
        <w:tc>
          <w:tcPr>
            <w:tcW w:w="1843" w:type="dxa"/>
            <w:gridSpan w:val="2"/>
            <w:noWrap/>
            <w:vAlign w:val="center"/>
            <w:hideMark/>
          </w:tcPr>
          <w:p w14:paraId="70A9F5B3" w14:textId="77777777" w:rsidR="002F71FB" w:rsidRPr="002F71FB" w:rsidRDefault="002F71FB">
            <w:pPr>
              <w:rPr>
                <w:rFonts w:ascii="Segoe UI" w:hAnsi="Segoe UI" w:cs="Segoe UI"/>
                <w:sz w:val="22"/>
                <w:szCs w:val="22"/>
              </w:rPr>
            </w:pPr>
          </w:p>
        </w:tc>
        <w:tc>
          <w:tcPr>
            <w:tcW w:w="4397" w:type="dxa"/>
            <w:noWrap/>
            <w:vAlign w:val="center"/>
            <w:hideMark/>
          </w:tcPr>
          <w:p w14:paraId="4343CED6"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Wellington, New Zealand</w:t>
            </w:r>
          </w:p>
        </w:tc>
      </w:tr>
      <w:tr w:rsidR="002F71FB" w:rsidRPr="002F71FB" w14:paraId="4B19E9CB" w14:textId="77777777" w:rsidTr="002F71FB">
        <w:trPr>
          <w:trHeight w:val="480"/>
        </w:trPr>
        <w:tc>
          <w:tcPr>
            <w:tcW w:w="2302" w:type="dxa"/>
            <w:noWrap/>
            <w:vAlign w:val="center"/>
            <w:hideMark/>
          </w:tcPr>
          <w:p w14:paraId="34FFD5F1"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Telephone No.:</w:t>
            </w:r>
          </w:p>
        </w:tc>
        <w:tc>
          <w:tcPr>
            <w:tcW w:w="1985" w:type="dxa"/>
            <w:noWrap/>
            <w:vAlign w:val="center"/>
            <w:hideMark/>
          </w:tcPr>
          <w:p w14:paraId="55BF540B"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28080D81"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Telephone No.:</w:t>
            </w:r>
          </w:p>
        </w:tc>
        <w:tc>
          <w:tcPr>
            <w:tcW w:w="4397" w:type="dxa"/>
            <w:noWrap/>
            <w:vAlign w:val="center"/>
            <w:hideMark/>
          </w:tcPr>
          <w:p w14:paraId="57FAC9BB"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+64 21 707 114</w:t>
            </w:r>
          </w:p>
        </w:tc>
      </w:tr>
      <w:tr w:rsidR="002F71FB" w:rsidRPr="002F71FB" w14:paraId="1FADAB0B" w14:textId="77777777" w:rsidTr="002F71FB">
        <w:trPr>
          <w:trHeight w:val="300"/>
        </w:trPr>
        <w:tc>
          <w:tcPr>
            <w:tcW w:w="2302" w:type="dxa"/>
            <w:noWrap/>
            <w:vAlign w:val="center"/>
            <w:hideMark/>
          </w:tcPr>
          <w:p w14:paraId="3C2AE8F0"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 xml:space="preserve">Email: </w:t>
            </w:r>
          </w:p>
        </w:tc>
        <w:tc>
          <w:tcPr>
            <w:tcW w:w="1985" w:type="dxa"/>
            <w:noWrap/>
            <w:vAlign w:val="center"/>
            <w:hideMark/>
          </w:tcPr>
          <w:p w14:paraId="55371102"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3C94610E"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Email:</w:t>
            </w:r>
          </w:p>
        </w:tc>
        <w:tc>
          <w:tcPr>
            <w:tcW w:w="4397" w:type="dxa"/>
            <w:noWrap/>
            <w:vAlign w:val="center"/>
            <w:hideMark/>
          </w:tcPr>
          <w:p w14:paraId="235C1C12"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quintin.tahau@emstradepoint.co.nz</w:t>
            </w:r>
          </w:p>
        </w:tc>
      </w:tr>
      <w:tr w:rsidR="002F71FB" w:rsidRPr="002F71FB" w14:paraId="606A5D75" w14:textId="77777777" w:rsidTr="002F71FB">
        <w:trPr>
          <w:trHeight w:val="300"/>
        </w:trPr>
        <w:tc>
          <w:tcPr>
            <w:tcW w:w="2302" w:type="dxa"/>
            <w:noWrap/>
            <w:vAlign w:val="center"/>
            <w:hideMark/>
          </w:tcPr>
          <w:p w14:paraId="648789EE" w14:textId="77777777" w:rsidR="002F71FB" w:rsidRPr="002F71FB" w:rsidRDefault="002F71FB">
            <w:pPr>
              <w:rPr>
                <w:rFonts w:ascii="Segoe UI" w:hAnsi="Segoe UI" w:cs="Segoe UI"/>
                <w:color w:val="000000"/>
                <w:sz w:val="22"/>
                <w:szCs w:val="22"/>
              </w:rPr>
            </w:pPr>
          </w:p>
        </w:tc>
        <w:tc>
          <w:tcPr>
            <w:tcW w:w="1985" w:type="dxa"/>
            <w:noWrap/>
            <w:vAlign w:val="center"/>
            <w:hideMark/>
          </w:tcPr>
          <w:p w14:paraId="3EC34D7F" w14:textId="77777777" w:rsidR="002F71FB" w:rsidRPr="002F71FB" w:rsidRDefault="002F71FB">
            <w:pPr>
              <w:rPr>
                <w:rFonts w:ascii="Segoe UI" w:hAnsi="Segoe UI" w:cs="Segoe UI"/>
                <w:sz w:val="22"/>
                <w:szCs w:val="22"/>
              </w:rPr>
            </w:pPr>
          </w:p>
        </w:tc>
        <w:tc>
          <w:tcPr>
            <w:tcW w:w="1843" w:type="dxa"/>
            <w:gridSpan w:val="2"/>
            <w:noWrap/>
            <w:vAlign w:val="center"/>
            <w:hideMark/>
          </w:tcPr>
          <w:p w14:paraId="6580D966" w14:textId="77777777" w:rsidR="002F71FB" w:rsidRPr="002F71FB" w:rsidRDefault="002F71FB">
            <w:pPr>
              <w:rPr>
                <w:rFonts w:ascii="Segoe UI" w:hAnsi="Segoe UI" w:cs="Segoe UI"/>
                <w:sz w:val="22"/>
                <w:szCs w:val="22"/>
              </w:rPr>
            </w:pPr>
          </w:p>
        </w:tc>
        <w:tc>
          <w:tcPr>
            <w:tcW w:w="4397" w:type="dxa"/>
            <w:noWrap/>
            <w:vAlign w:val="center"/>
            <w:hideMark/>
          </w:tcPr>
          <w:p w14:paraId="1B211D36" w14:textId="77777777" w:rsidR="002F71FB" w:rsidRPr="002F71FB" w:rsidRDefault="002F71FB">
            <w:pPr>
              <w:rPr>
                <w:rFonts w:ascii="Segoe UI" w:hAnsi="Segoe UI" w:cs="Segoe UI"/>
                <w:sz w:val="22"/>
                <w:szCs w:val="22"/>
              </w:rPr>
            </w:pPr>
          </w:p>
        </w:tc>
      </w:tr>
      <w:tr w:rsidR="002F71FB" w:rsidRPr="002F71FB" w14:paraId="2C58EE50" w14:textId="77777777" w:rsidTr="002F71FB">
        <w:trPr>
          <w:trHeight w:val="300"/>
        </w:trPr>
        <w:tc>
          <w:tcPr>
            <w:tcW w:w="2302" w:type="dxa"/>
            <w:noWrap/>
            <w:vAlign w:val="center"/>
            <w:hideMark/>
          </w:tcPr>
          <w:p w14:paraId="6B903E39"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Customer</w:t>
            </w:r>
          </w:p>
        </w:tc>
        <w:tc>
          <w:tcPr>
            <w:tcW w:w="1985" w:type="dxa"/>
            <w:noWrap/>
            <w:vAlign w:val="center"/>
            <w:hideMark/>
          </w:tcPr>
          <w:p w14:paraId="17B0000E" w14:textId="77777777" w:rsidR="002F71FB" w:rsidRPr="002F71FB" w:rsidRDefault="002F71FB">
            <w:pPr>
              <w:rPr>
                <w:rFonts w:ascii="Segoe UI" w:hAnsi="Segoe UI" w:cs="Segoe UI"/>
                <w:b/>
                <w:bCs/>
                <w:i/>
                <w:iCs/>
                <w:color w:val="000000"/>
                <w:sz w:val="22"/>
                <w:szCs w:val="22"/>
                <w:u w:val="single"/>
              </w:rPr>
            </w:pPr>
          </w:p>
        </w:tc>
        <w:tc>
          <w:tcPr>
            <w:tcW w:w="1843" w:type="dxa"/>
            <w:gridSpan w:val="2"/>
            <w:noWrap/>
            <w:vAlign w:val="center"/>
            <w:hideMark/>
          </w:tcPr>
          <w:p w14:paraId="55FEC990" w14:textId="77777777" w:rsidR="002F71FB" w:rsidRPr="002F71FB" w:rsidRDefault="002F71FB">
            <w:pPr>
              <w:rPr>
                <w:rFonts w:ascii="Segoe UI" w:hAnsi="Segoe UI" w:cs="Segoe UI"/>
                <w:sz w:val="22"/>
                <w:szCs w:val="22"/>
              </w:rPr>
            </w:pPr>
          </w:p>
        </w:tc>
        <w:tc>
          <w:tcPr>
            <w:tcW w:w="4397" w:type="dxa"/>
            <w:noWrap/>
            <w:vAlign w:val="center"/>
            <w:hideMark/>
          </w:tcPr>
          <w:p w14:paraId="2A878729" w14:textId="77777777" w:rsidR="002F71FB" w:rsidRPr="002F71FB" w:rsidRDefault="002F71FB">
            <w:pPr>
              <w:rPr>
                <w:rFonts w:ascii="Segoe UI" w:hAnsi="Segoe UI" w:cs="Segoe UI"/>
                <w:sz w:val="22"/>
                <w:szCs w:val="22"/>
              </w:rPr>
            </w:pPr>
          </w:p>
        </w:tc>
      </w:tr>
      <w:tr w:rsidR="002F71FB" w:rsidRPr="002F71FB" w14:paraId="2684604C" w14:textId="77777777" w:rsidTr="002F71FB">
        <w:trPr>
          <w:trHeight w:val="300"/>
        </w:trPr>
        <w:tc>
          <w:tcPr>
            <w:tcW w:w="2302" w:type="dxa"/>
            <w:noWrap/>
            <w:vAlign w:val="center"/>
            <w:hideMark/>
          </w:tcPr>
          <w:p w14:paraId="6ABB324D"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Trading</w:t>
            </w:r>
          </w:p>
        </w:tc>
        <w:tc>
          <w:tcPr>
            <w:tcW w:w="1985" w:type="dxa"/>
            <w:noWrap/>
            <w:vAlign w:val="center"/>
            <w:hideMark/>
          </w:tcPr>
          <w:p w14:paraId="2A859981" w14:textId="77777777" w:rsidR="002F71FB" w:rsidRPr="002F71FB" w:rsidRDefault="002F71FB">
            <w:pPr>
              <w:rPr>
                <w:rFonts w:ascii="Segoe UI" w:hAnsi="Segoe UI" w:cs="Segoe UI"/>
                <w:b/>
                <w:bCs/>
                <w:i/>
                <w:iCs/>
                <w:color w:val="000000"/>
                <w:sz w:val="22"/>
                <w:szCs w:val="22"/>
                <w:u w:val="single"/>
              </w:rPr>
            </w:pPr>
          </w:p>
        </w:tc>
        <w:tc>
          <w:tcPr>
            <w:tcW w:w="1843" w:type="dxa"/>
            <w:gridSpan w:val="2"/>
            <w:noWrap/>
            <w:vAlign w:val="center"/>
            <w:hideMark/>
          </w:tcPr>
          <w:p w14:paraId="625EA20F" w14:textId="77777777" w:rsidR="002F71FB" w:rsidRPr="002F71FB" w:rsidRDefault="002F71FB">
            <w:pPr>
              <w:rPr>
                <w:rFonts w:ascii="Segoe UI" w:hAnsi="Segoe UI" w:cs="Segoe UI"/>
                <w:sz w:val="22"/>
                <w:szCs w:val="22"/>
              </w:rPr>
            </w:pPr>
          </w:p>
        </w:tc>
        <w:tc>
          <w:tcPr>
            <w:tcW w:w="4397" w:type="dxa"/>
            <w:noWrap/>
            <w:vAlign w:val="center"/>
            <w:hideMark/>
          </w:tcPr>
          <w:p w14:paraId="637BFC21" w14:textId="77777777" w:rsidR="002F71FB" w:rsidRPr="002F71FB" w:rsidRDefault="002F71FB">
            <w:pPr>
              <w:rPr>
                <w:rFonts w:ascii="Segoe UI" w:hAnsi="Segoe UI" w:cs="Segoe UI"/>
                <w:sz w:val="22"/>
                <w:szCs w:val="22"/>
              </w:rPr>
            </w:pPr>
          </w:p>
        </w:tc>
      </w:tr>
      <w:tr w:rsidR="002F71FB" w:rsidRPr="002F71FB" w14:paraId="319C7CB3" w14:textId="77777777" w:rsidTr="002F71FB">
        <w:trPr>
          <w:trHeight w:val="300"/>
        </w:trPr>
        <w:tc>
          <w:tcPr>
            <w:tcW w:w="2302" w:type="dxa"/>
            <w:noWrap/>
            <w:vAlign w:val="center"/>
            <w:hideMark/>
          </w:tcPr>
          <w:p w14:paraId="3F6F0313"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w:t>
            </w:r>
          </w:p>
        </w:tc>
        <w:tc>
          <w:tcPr>
            <w:tcW w:w="1985" w:type="dxa"/>
            <w:noWrap/>
            <w:vAlign w:val="center"/>
            <w:hideMark/>
          </w:tcPr>
          <w:p w14:paraId="20D5C3F9"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43CBF9A7" w14:textId="77777777" w:rsidR="002F71FB" w:rsidRPr="002F71FB" w:rsidRDefault="002F71FB">
            <w:pPr>
              <w:rPr>
                <w:rFonts w:ascii="Segoe UI" w:hAnsi="Segoe UI" w:cs="Segoe UI"/>
                <w:sz w:val="22"/>
                <w:szCs w:val="22"/>
              </w:rPr>
            </w:pPr>
          </w:p>
        </w:tc>
        <w:tc>
          <w:tcPr>
            <w:tcW w:w="4397" w:type="dxa"/>
            <w:noWrap/>
            <w:vAlign w:val="center"/>
            <w:hideMark/>
          </w:tcPr>
          <w:p w14:paraId="03355F7A" w14:textId="77777777" w:rsidR="002F71FB" w:rsidRPr="002F71FB" w:rsidRDefault="002F71FB">
            <w:pPr>
              <w:rPr>
                <w:rFonts w:ascii="Segoe UI" w:hAnsi="Segoe UI" w:cs="Segoe UI"/>
                <w:sz w:val="22"/>
                <w:szCs w:val="22"/>
              </w:rPr>
            </w:pPr>
          </w:p>
        </w:tc>
      </w:tr>
      <w:tr w:rsidR="002F71FB" w:rsidRPr="002F71FB" w14:paraId="3C5804BC" w14:textId="77777777" w:rsidTr="002F71FB">
        <w:trPr>
          <w:trHeight w:val="300"/>
        </w:trPr>
        <w:tc>
          <w:tcPr>
            <w:tcW w:w="2302" w:type="dxa"/>
            <w:noWrap/>
            <w:vAlign w:val="center"/>
            <w:hideMark/>
          </w:tcPr>
          <w:p w14:paraId="5B68AD67"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 of Person:</w:t>
            </w:r>
          </w:p>
        </w:tc>
        <w:tc>
          <w:tcPr>
            <w:tcW w:w="1985" w:type="dxa"/>
            <w:noWrap/>
            <w:vAlign w:val="center"/>
            <w:hideMark/>
          </w:tcPr>
          <w:p w14:paraId="59D1391C"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4A88C834" w14:textId="77777777" w:rsidR="002F71FB" w:rsidRPr="002F71FB" w:rsidRDefault="002F71FB">
            <w:pPr>
              <w:rPr>
                <w:rFonts w:ascii="Segoe UI" w:hAnsi="Segoe UI" w:cs="Segoe UI"/>
                <w:sz w:val="22"/>
                <w:szCs w:val="22"/>
              </w:rPr>
            </w:pPr>
          </w:p>
        </w:tc>
        <w:tc>
          <w:tcPr>
            <w:tcW w:w="4397" w:type="dxa"/>
            <w:noWrap/>
            <w:vAlign w:val="center"/>
            <w:hideMark/>
          </w:tcPr>
          <w:p w14:paraId="7C755558" w14:textId="77777777" w:rsidR="002F71FB" w:rsidRPr="002F71FB" w:rsidRDefault="002F71FB">
            <w:pPr>
              <w:rPr>
                <w:rFonts w:ascii="Segoe UI" w:hAnsi="Segoe UI" w:cs="Segoe UI"/>
                <w:sz w:val="22"/>
                <w:szCs w:val="22"/>
              </w:rPr>
            </w:pPr>
          </w:p>
        </w:tc>
      </w:tr>
      <w:tr w:rsidR="002F71FB" w:rsidRPr="002F71FB" w14:paraId="53B99FA3" w14:textId="77777777" w:rsidTr="002F71FB">
        <w:trPr>
          <w:trHeight w:val="300"/>
        </w:trPr>
        <w:tc>
          <w:tcPr>
            <w:tcW w:w="2302" w:type="dxa"/>
            <w:noWrap/>
            <w:vAlign w:val="center"/>
            <w:hideMark/>
          </w:tcPr>
          <w:p w14:paraId="17BA6C34"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Address:</w:t>
            </w:r>
          </w:p>
        </w:tc>
        <w:tc>
          <w:tcPr>
            <w:tcW w:w="1985" w:type="dxa"/>
            <w:noWrap/>
            <w:vAlign w:val="center"/>
            <w:hideMark/>
          </w:tcPr>
          <w:p w14:paraId="65D5BA70"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535E59B1" w14:textId="77777777" w:rsidR="002F71FB" w:rsidRPr="002F71FB" w:rsidRDefault="002F71FB">
            <w:pPr>
              <w:rPr>
                <w:rFonts w:ascii="Segoe UI" w:hAnsi="Segoe UI" w:cs="Segoe UI"/>
                <w:sz w:val="22"/>
                <w:szCs w:val="22"/>
              </w:rPr>
            </w:pPr>
          </w:p>
        </w:tc>
        <w:tc>
          <w:tcPr>
            <w:tcW w:w="4397" w:type="dxa"/>
            <w:noWrap/>
            <w:vAlign w:val="center"/>
            <w:hideMark/>
          </w:tcPr>
          <w:p w14:paraId="65A3B091" w14:textId="77777777" w:rsidR="002F71FB" w:rsidRPr="002F71FB" w:rsidRDefault="002F71FB">
            <w:pPr>
              <w:rPr>
                <w:rFonts w:ascii="Segoe UI" w:hAnsi="Segoe UI" w:cs="Segoe UI"/>
                <w:sz w:val="22"/>
                <w:szCs w:val="22"/>
              </w:rPr>
            </w:pPr>
          </w:p>
        </w:tc>
      </w:tr>
      <w:tr w:rsidR="002F71FB" w:rsidRPr="002F71FB" w14:paraId="13C4EF29" w14:textId="77777777" w:rsidTr="002F71FB">
        <w:trPr>
          <w:trHeight w:val="300"/>
        </w:trPr>
        <w:tc>
          <w:tcPr>
            <w:tcW w:w="2302" w:type="dxa"/>
            <w:noWrap/>
            <w:vAlign w:val="center"/>
            <w:hideMark/>
          </w:tcPr>
          <w:p w14:paraId="132E1ED0" w14:textId="77777777" w:rsidR="002F71FB" w:rsidRPr="002F71FB" w:rsidRDefault="002F71FB">
            <w:pPr>
              <w:rPr>
                <w:rFonts w:ascii="Segoe UI" w:hAnsi="Segoe UI" w:cs="Segoe UI"/>
                <w:sz w:val="22"/>
                <w:szCs w:val="22"/>
              </w:rPr>
            </w:pPr>
          </w:p>
        </w:tc>
        <w:tc>
          <w:tcPr>
            <w:tcW w:w="1985" w:type="dxa"/>
            <w:noWrap/>
            <w:vAlign w:val="center"/>
            <w:hideMark/>
          </w:tcPr>
          <w:p w14:paraId="6B60C8EF" w14:textId="77777777" w:rsidR="002F71FB" w:rsidRPr="002F71FB" w:rsidRDefault="002F71FB">
            <w:pPr>
              <w:rPr>
                <w:rFonts w:ascii="Segoe UI" w:hAnsi="Segoe UI" w:cs="Segoe UI"/>
                <w:sz w:val="22"/>
                <w:szCs w:val="22"/>
              </w:rPr>
            </w:pPr>
          </w:p>
        </w:tc>
        <w:tc>
          <w:tcPr>
            <w:tcW w:w="1843" w:type="dxa"/>
            <w:gridSpan w:val="2"/>
            <w:noWrap/>
            <w:vAlign w:val="center"/>
            <w:hideMark/>
          </w:tcPr>
          <w:p w14:paraId="7B095B94" w14:textId="77777777" w:rsidR="002F71FB" w:rsidRPr="002F71FB" w:rsidRDefault="002F71FB">
            <w:pPr>
              <w:rPr>
                <w:rFonts w:ascii="Segoe UI" w:hAnsi="Segoe UI" w:cs="Segoe UI"/>
                <w:sz w:val="22"/>
                <w:szCs w:val="22"/>
              </w:rPr>
            </w:pPr>
          </w:p>
        </w:tc>
        <w:tc>
          <w:tcPr>
            <w:tcW w:w="4397" w:type="dxa"/>
            <w:noWrap/>
            <w:vAlign w:val="center"/>
            <w:hideMark/>
          </w:tcPr>
          <w:p w14:paraId="310B2631" w14:textId="77777777" w:rsidR="002F71FB" w:rsidRPr="002F71FB" w:rsidRDefault="002F71FB">
            <w:pPr>
              <w:rPr>
                <w:rFonts w:ascii="Segoe UI" w:hAnsi="Segoe UI" w:cs="Segoe UI"/>
                <w:sz w:val="22"/>
                <w:szCs w:val="22"/>
              </w:rPr>
            </w:pPr>
          </w:p>
        </w:tc>
      </w:tr>
      <w:tr w:rsidR="002F71FB" w:rsidRPr="002F71FB" w14:paraId="040F906B" w14:textId="77777777" w:rsidTr="002F71FB">
        <w:trPr>
          <w:trHeight w:val="300"/>
        </w:trPr>
        <w:tc>
          <w:tcPr>
            <w:tcW w:w="2302" w:type="dxa"/>
            <w:noWrap/>
            <w:vAlign w:val="center"/>
            <w:hideMark/>
          </w:tcPr>
          <w:p w14:paraId="0517A4B5"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Telephone No:</w:t>
            </w:r>
          </w:p>
        </w:tc>
        <w:tc>
          <w:tcPr>
            <w:tcW w:w="1985" w:type="dxa"/>
            <w:noWrap/>
            <w:vAlign w:val="center"/>
            <w:hideMark/>
          </w:tcPr>
          <w:p w14:paraId="771658B1"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2F556D32" w14:textId="77777777" w:rsidR="002F71FB" w:rsidRPr="002F71FB" w:rsidRDefault="002F71FB">
            <w:pPr>
              <w:rPr>
                <w:rFonts w:ascii="Segoe UI" w:hAnsi="Segoe UI" w:cs="Segoe UI"/>
                <w:sz w:val="22"/>
                <w:szCs w:val="22"/>
              </w:rPr>
            </w:pPr>
          </w:p>
        </w:tc>
        <w:tc>
          <w:tcPr>
            <w:tcW w:w="4397" w:type="dxa"/>
            <w:noWrap/>
            <w:vAlign w:val="center"/>
            <w:hideMark/>
          </w:tcPr>
          <w:p w14:paraId="7B4AEA68" w14:textId="77777777" w:rsidR="002F71FB" w:rsidRPr="002F71FB" w:rsidRDefault="002F71FB">
            <w:pPr>
              <w:rPr>
                <w:rFonts w:ascii="Segoe UI" w:hAnsi="Segoe UI" w:cs="Segoe UI"/>
                <w:sz w:val="22"/>
                <w:szCs w:val="22"/>
              </w:rPr>
            </w:pPr>
          </w:p>
        </w:tc>
      </w:tr>
      <w:tr w:rsidR="002F71FB" w:rsidRPr="002F71FB" w14:paraId="599A027D" w14:textId="77777777" w:rsidTr="002F71FB">
        <w:trPr>
          <w:trHeight w:val="300"/>
        </w:trPr>
        <w:tc>
          <w:tcPr>
            <w:tcW w:w="2302" w:type="dxa"/>
            <w:noWrap/>
            <w:vAlign w:val="center"/>
            <w:hideMark/>
          </w:tcPr>
          <w:p w14:paraId="64241D6E"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Fax No.:</w:t>
            </w:r>
          </w:p>
        </w:tc>
        <w:tc>
          <w:tcPr>
            <w:tcW w:w="1985" w:type="dxa"/>
            <w:noWrap/>
            <w:vAlign w:val="center"/>
            <w:hideMark/>
          </w:tcPr>
          <w:p w14:paraId="5889E684"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3D5D42D3" w14:textId="77777777" w:rsidR="002F71FB" w:rsidRPr="002F71FB" w:rsidRDefault="002F71FB">
            <w:pPr>
              <w:rPr>
                <w:rFonts w:ascii="Segoe UI" w:hAnsi="Segoe UI" w:cs="Segoe UI"/>
                <w:sz w:val="22"/>
                <w:szCs w:val="22"/>
              </w:rPr>
            </w:pPr>
          </w:p>
        </w:tc>
        <w:tc>
          <w:tcPr>
            <w:tcW w:w="4397" w:type="dxa"/>
            <w:noWrap/>
            <w:vAlign w:val="center"/>
            <w:hideMark/>
          </w:tcPr>
          <w:p w14:paraId="3DD96F92" w14:textId="77777777" w:rsidR="002F71FB" w:rsidRPr="002F71FB" w:rsidRDefault="002F71FB">
            <w:pPr>
              <w:rPr>
                <w:rFonts w:ascii="Segoe UI" w:hAnsi="Segoe UI" w:cs="Segoe UI"/>
                <w:sz w:val="22"/>
                <w:szCs w:val="22"/>
              </w:rPr>
            </w:pPr>
          </w:p>
        </w:tc>
      </w:tr>
      <w:tr w:rsidR="002F71FB" w:rsidRPr="002F71FB" w14:paraId="0662509B" w14:textId="77777777" w:rsidTr="002F71FB">
        <w:trPr>
          <w:trHeight w:val="300"/>
        </w:trPr>
        <w:tc>
          <w:tcPr>
            <w:tcW w:w="2302" w:type="dxa"/>
            <w:noWrap/>
            <w:vAlign w:val="center"/>
            <w:hideMark/>
          </w:tcPr>
          <w:p w14:paraId="045E5612"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 xml:space="preserve">Email:  </w:t>
            </w:r>
          </w:p>
        </w:tc>
        <w:tc>
          <w:tcPr>
            <w:tcW w:w="1985" w:type="dxa"/>
            <w:noWrap/>
            <w:vAlign w:val="center"/>
            <w:hideMark/>
          </w:tcPr>
          <w:p w14:paraId="3218B028"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782AAA2C" w14:textId="77777777" w:rsidR="002F71FB" w:rsidRPr="002F71FB" w:rsidRDefault="002F71FB">
            <w:pPr>
              <w:rPr>
                <w:rFonts w:ascii="Segoe UI" w:hAnsi="Segoe UI" w:cs="Segoe UI"/>
                <w:sz w:val="22"/>
                <w:szCs w:val="22"/>
              </w:rPr>
            </w:pPr>
          </w:p>
        </w:tc>
        <w:tc>
          <w:tcPr>
            <w:tcW w:w="4397" w:type="dxa"/>
            <w:noWrap/>
            <w:vAlign w:val="center"/>
            <w:hideMark/>
          </w:tcPr>
          <w:p w14:paraId="17CF4A4E" w14:textId="77777777" w:rsidR="002F71FB" w:rsidRPr="002F71FB" w:rsidRDefault="002F71FB">
            <w:pPr>
              <w:rPr>
                <w:rFonts w:ascii="Segoe UI" w:hAnsi="Segoe UI" w:cs="Segoe UI"/>
                <w:sz w:val="22"/>
                <w:szCs w:val="22"/>
              </w:rPr>
            </w:pPr>
          </w:p>
        </w:tc>
      </w:tr>
      <w:tr w:rsidR="002F71FB" w:rsidRPr="002F71FB" w14:paraId="6E80F918" w14:textId="77777777" w:rsidTr="002F71FB">
        <w:trPr>
          <w:trHeight w:val="300"/>
        </w:trPr>
        <w:tc>
          <w:tcPr>
            <w:tcW w:w="2302" w:type="dxa"/>
            <w:noWrap/>
            <w:vAlign w:val="center"/>
            <w:hideMark/>
          </w:tcPr>
          <w:p w14:paraId="04BAFB9E" w14:textId="77777777" w:rsidR="002F71FB" w:rsidRPr="002F71FB" w:rsidRDefault="002F71FB">
            <w:pPr>
              <w:rPr>
                <w:rFonts w:ascii="Segoe UI" w:hAnsi="Segoe UI" w:cs="Segoe UI"/>
                <w:sz w:val="22"/>
                <w:szCs w:val="22"/>
              </w:rPr>
            </w:pPr>
          </w:p>
        </w:tc>
        <w:tc>
          <w:tcPr>
            <w:tcW w:w="1985" w:type="dxa"/>
            <w:noWrap/>
            <w:vAlign w:val="center"/>
            <w:hideMark/>
          </w:tcPr>
          <w:p w14:paraId="14537D72" w14:textId="77777777" w:rsidR="002F71FB" w:rsidRPr="002F71FB" w:rsidRDefault="002F71FB">
            <w:pPr>
              <w:rPr>
                <w:rFonts w:ascii="Segoe UI" w:hAnsi="Segoe UI" w:cs="Segoe UI"/>
                <w:sz w:val="22"/>
                <w:szCs w:val="22"/>
              </w:rPr>
            </w:pPr>
          </w:p>
        </w:tc>
        <w:tc>
          <w:tcPr>
            <w:tcW w:w="1843" w:type="dxa"/>
            <w:gridSpan w:val="2"/>
            <w:noWrap/>
            <w:vAlign w:val="center"/>
            <w:hideMark/>
          </w:tcPr>
          <w:p w14:paraId="620035DC" w14:textId="77777777" w:rsidR="002F71FB" w:rsidRPr="002F71FB" w:rsidRDefault="002F71FB">
            <w:pPr>
              <w:rPr>
                <w:rFonts w:ascii="Segoe UI" w:hAnsi="Segoe UI" w:cs="Segoe UI"/>
                <w:sz w:val="22"/>
                <w:szCs w:val="22"/>
              </w:rPr>
            </w:pPr>
          </w:p>
        </w:tc>
        <w:tc>
          <w:tcPr>
            <w:tcW w:w="4397" w:type="dxa"/>
            <w:noWrap/>
            <w:vAlign w:val="center"/>
            <w:hideMark/>
          </w:tcPr>
          <w:p w14:paraId="3D1F22A5" w14:textId="77777777" w:rsidR="002F71FB" w:rsidRPr="002F71FB" w:rsidRDefault="002F71FB">
            <w:pPr>
              <w:rPr>
                <w:rFonts w:ascii="Segoe UI" w:hAnsi="Segoe UI" w:cs="Segoe UI"/>
                <w:sz w:val="22"/>
                <w:szCs w:val="22"/>
              </w:rPr>
            </w:pPr>
          </w:p>
        </w:tc>
      </w:tr>
      <w:tr w:rsidR="002F71FB" w:rsidRPr="002F71FB" w14:paraId="76E4BE3C" w14:textId="77777777" w:rsidTr="002F71FB">
        <w:trPr>
          <w:trHeight w:val="300"/>
        </w:trPr>
        <w:tc>
          <w:tcPr>
            <w:tcW w:w="2302" w:type="dxa"/>
            <w:noWrap/>
            <w:vAlign w:val="center"/>
            <w:hideMark/>
          </w:tcPr>
          <w:p w14:paraId="64E0EFCC" w14:textId="77777777" w:rsidR="002F71FB" w:rsidRPr="002F71FB" w:rsidRDefault="002F71FB">
            <w:pPr>
              <w:rPr>
                <w:rFonts w:ascii="Segoe UI" w:hAnsi="Segoe UI" w:cs="Segoe UI"/>
                <w:b/>
                <w:bCs/>
                <w:i/>
                <w:iCs/>
                <w:color w:val="000000"/>
                <w:sz w:val="22"/>
                <w:szCs w:val="22"/>
                <w:u w:val="single"/>
              </w:rPr>
            </w:pPr>
            <w:r w:rsidRPr="002F71FB">
              <w:rPr>
                <w:rFonts w:ascii="Segoe UI" w:hAnsi="Segoe UI" w:cs="Segoe UI"/>
                <w:b/>
                <w:bCs/>
                <w:i/>
                <w:iCs/>
                <w:color w:val="000000"/>
                <w:sz w:val="22"/>
                <w:szCs w:val="22"/>
                <w:u w:val="single"/>
              </w:rPr>
              <w:t>For Documentation:</w:t>
            </w:r>
          </w:p>
        </w:tc>
        <w:tc>
          <w:tcPr>
            <w:tcW w:w="1985" w:type="dxa"/>
            <w:noWrap/>
            <w:vAlign w:val="center"/>
            <w:hideMark/>
          </w:tcPr>
          <w:p w14:paraId="245C5C79" w14:textId="77777777" w:rsidR="002F71FB" w:rsidRPr="002F71FB" w:rsidRDefault="002F71FB">
            <w:pPr>
              <w:rPr>
                <w:rFonts w:ascii="Segoe UI" w:hAnsi="Segoe UI" w:cs="Segoe UI"/>
                <w:b/>
                <w:bCs/>
                <w:i/>
                <w:iCs/>
                <w:color w:val="000000"/>
                <w:sz w:val="22"/>
                <w:szCs w:val="22"/>
                <w:u w:val="single"/>
              </w:rPr>
            </w:pPr>
          </w:p>
        </w:tc>
        <w:tc>
          <w:tcPr>
            <w:tcW w:w="1843" w:type="dxa"/>
            <w:gridSpan w:val="2"/>
            <w:noWrap/>
            <w:vAlign w:val="center"/>
            <w:hideMark/>
          </w:tcPr>
          <w:p w14:paraId="06544F00" w14:textId="77777777" w:rsidR="002F71FB" w:rsidRPr="002F71FB" w:rsidRDefault="002F71FB">
            <w:pPr>
              <w:rPr>
                <w:rFonts w:ascii="Segoe UI" w:hAnsi="Segoe UI" w:cs="Segoe UI"/>
                <w:sz w:val="22"/>
                <w:szCs w:val="22"/>
              </w:rPr>
            </w:pPr>
          </w:p>
        </w:tc>
        <w:tc>
          <w:tcPr>
            <w:tcW w:w="4397" w:type="dxa"/>
            <w:noWrap/>
            <w:vAlign w:val="center"/>
            <w:hideMark/>
          </w:tcPr>
          <w:p w14:paraId="6B675996" w14:textId="77777777" w:rsidR="002F71FB" w:rsidRPr="002F71FB" w:rsidRDefault="002F71FB">
            <w:pPr>
              <w:rPr>
                <w:rFonts w:ascii="Segoe UI" w:hAnsi="Segoe UI" w:cs="Segoe UI"/>
                <w:sz w:val="22"/>
                <w:szCs w:val="22"/>
              </w:rPr>
            </w:pPr>
          </w:p>
        </w:tc>
      </w:tr>
      <w:tr w:rsidR="002F71FB" w:rsidRPr="002F71FB" w14:paraId="002E0E8A" w14:textId="77777777" w:rsidTr="002F71FB">
        <w:trPr>
          <w:trHeight w:val="300"/>
        </w:trPr>
        <w:tc>
          <w:tcPr>
            <w:tcW w:w="2302" w:type="dxa"/>
            <w:noWrap/>
            <w:vAlign w:val="center"/>
            <w:hideMark/>
          </w:tcPr>
          <w:p w14:paraId="4062EF9E"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Name of Person:</w:t>
            </w:r>
          </w:p>
        </w:tc>
        <w:tc>
          <w:tcPr>
            <w:tcW w:w="1985" w:type="dxa"/>
            <w:noWrap/>
            <w:vAlign w:val="center"/>
            <w:hideMark/>
          </w:tcPr>
          <w:p w14:paraId="2E8F68ED"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4EB90E7C" w14:textId="77777777" w:rsidR="002F71FB" w:rsidRPr="002F71FB" w:rsidRDefault="002F71FB">
            <w:pPr>
              <w:rPr>
                <w:rFonts w:ascii="Segoe UI" w:hAnsi="Segoe UI" w:cs="Segoe UI"/>
                <w:sz w:val="22"/>
                <w:szCs w:val="22"/>
              </w:rPr>
            </w:pPr>
          </w:p>
        </w:tc>
        <w:tc>
          <w:tcPr>
            <w:tcW w:w="4397" w:type="dxa"/>
            <w:noWrap/>
            <w:vAlign w:val="center"/>
            <w:hideMark/>
          </w:tcPr>
          <w:p w14:paraId="2C6D8257" w14:textId="77777777" w:rsidR="002F71FB" w:rsidRPr="002F71FB" w:rsidRDefault="002F71FB">
            <w:pPr>
              <w:rPr>
                <w:rFonts w:ascii="Segoe UI" w:hAnsi="Segoe UI" w:cs="Segoe UI"/>
                <w:sz w:val="22"/>
                <w:szCs w:val="22"/>
              </w:rPr>
            </w:pPr>
          </w:p>
        </w:tc>
      </w:tr>
      <w:tr w:rsidR="002F71FB" w:rsidRPr="002F71FB" w14:paraId="3743BE6D" w14:textId="77777777" w:rsidTr="002F71FB">
        <w:trPr>
          <w:trHeight w:val="300"/>
        </w:trPr>
        <w:tc>
          <w:tcPr>
            <w:tcW w:w="2302" w:type="dxa"/>
            <w:noWrap/>
            <w:vAlign w:val="center"/>
            <w:hideMark/>
          </w:tcPr>
          <w:p w14:paraId="01F069D3"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Address:</w:t>
            </w:r>
          </w:p>
        </w:tc>
        <w:tc>
          <w:tcPr>
            <w:tcW w:w="1985" w:type="dxa"/>
            <w:noWrap/>
            <w:vAlign w:val="center"/>
            <w:hideMark/>
          </w:tcPr>
          <w:p w14:paraId="7F188523" w14:textId="77777777" w:rsidR="002F71FB" w:rsidRPr="002F71FB" w:rsidRDefault="002F71FB">
            <w:pPr>
              <w:rPr>
                <w:rFonts w:ascii="Segoe UI" w:hAnsi="Segoe UI" w:cs="Segoe UI"/>
                <w:color w:val="000000"/>
                <w:sz w:val="22"/>
                <w:szCs w:val="22"/>
              </w:rPr>
            </w:pPr>
          </w:p>
        </w:tc>
        <w:tc>
          <w:tcPr>
            <w:tcW w:w="1843" w:type="dxa"/>
            <w:gridSpan w:val="2"/>
            <w:noWrap/>
            <w:vAlign w:val="center"/>
            <w:hideMark/>
          </w:tcPr>
          <w:p w14:paraId="6AB894D9" w14:textId="77777777" w:rsidR="002F71FB" w:rsidRPr="002F71FB" w:rsidRDefault="002F71FB">
            <w:pPr>
              <w:rPr>
                <w:rFonts w:ascii="Segoe UI" w:hAnsi="Segoe UI" w:cs="Segoe UI"/>
                <w:sz w:val="22"/>
                <w:szCs w:val="22"/>
              </w:rPr>
            </w:pPr>
          </w:p>
        </w:tc>
        <w:tc>
          <w:tcPr>
            <w:tcW w:w="4397" w:type="dxa"/>
            <w:noWrap/>
            <w:vAlign w:val="center"/>
            <w:hideMark/>
          </w:tcPr>
          <w:p w14:paraId="463340A4" w14:textId="77777777" w:rsidR="002F71FB" w:rsidRPr="002F71FB" w:rsidRDefault="002F71FB">
            <w:pPr>
              <w:rPr>
                <w:rFonts w:ascii="Segoe UI" w:hAnsi="Segoe UI" w:cs="Segoe UI"/>
                <w:sz w:val="22"/>
                <w:szCs w:val="22"/>
              </w:rPr>
            </w:pPr>
          </w:p>
        </w:tc>
      </w:tr>
      <w:tr w:rsidR="002F71FB" w:rsidRPr="002F71FB" w14:paraId="76C848B1" w14:textId="77777777" w:rsidTr="002F71FB">
        <w:trPr>
          <w:trHeight w:val="300"/>
        </w:trPr>
        <w:tc>
          <w:tcPr>
            <w:tcW w:w="2302" w:type="dxa"/>
            <w:noWrap/>
            <w:vAlign w:val="center"/>
            <w:hideMark/>
          </w:tcPr>
          <w:p w14:paraId="3CED3630" w14:textId="77777777" w:rsidR="002F71FB" w:rsidRPr="002F71FB" w:rsidRDefault="002F71FB">
            <w:pPr>
              <w:rPr>
                <w:rFonts w:ascii="Segoe UI" w:hAnsi="Segoe UI" w:cs="Segoe UI"/>
                <w:sz w:val="22"/>
                <w:szCs w:val="22"/>
              </w:rPr>
            </w:pPr>
          </w:p>
        </w:tc>
        <w:tc>
          <w:tcPr>
            <w:tcW w:w="2660" w:type="dxa"/>
            <w:gridSpan w:val="2"/>
            <w:noWrap/>
            <w:vAlign w:val="center"/>
            <w:hideMark/>
          </w:tcPr>
          <w:p w14:paraId="73449A10" w14:textId="77777777" w:rsidR="002F71FB" w:rsidRPr="002F71FB" w:rsidRDefault="002F71FB">
            <w:pPr>
              <w:rPr>
                <w:rFonts w:ascii="Segoe UI" w:hAnsi="Segoe UI" w:cs="Segoe UI"/>
                <w:sz w:val="22"/>
                <w:szCs w:val="22"/>
              </w:rPr>
            </w:pPr>
          </w:p>
        </w:tc>
        <w:tc>
          <w:tcPr>
            <w:tcW w:w="1168" w:type="dxa"/>
            <w:noWrap/>
            <w:vAlign w:val="center"/>
            <w:hideMark/>
          </w:tcPr>
          <w:p w14:paraId="29D754B8" w14:textId="77777777" w:rsidR="002F71FB" w:rsidRPr="002F71FB" w:rsidRDefault="002F71FB">
            <w:pPr>
              <w:rPr>
                <w:rFonts w:ascii="Segoe UI" w:hAnsi="Segoe UI" w:cs="Segoe UI"/>
                <w:sz w:val="22"/>
                <w:szCs w:val="22"/>
              </w:rPr>
            </w:pPr>
          </w:p>
        </w:tc>
        <w:tc>
          <w:tcPr>
            <w:tcW w:w="4397" w:type="dxa"/>
            <w:noWrap/>
            <w:vAlign w:val="center"/>
            <w:hideMark/>
          </w:tcPr>
          <w:p w14:paraId="44D9E8E4" w14:textId="77777777" w:rsidR="002F71FB" w:rsidRPr="002F71FB" w:rsidRDefault="002F71FB">
            <w:pPr>
              <w:rPr>
                <w:rFonts w:ascii="Segoe UI" w:hAnsi="Segoe UI" w:cs="Segoe UI"/>
                <w:sz w:val="22"/>
                <w:szCs w:val="22"/>
              </w:rPr>
            </w:pPr>
          </w:p>
        </w:tc>
      </w:tr>
      <w:tr w:rsidR="002F71FB" w:rsidRPr="002F71FB" w14:paraId="68B9635D" w14:textId="77777777" w:rsidTr="002F71FB">
        <w:trPr>
          <w:trHeight w:val="300"/>
        </w:trPr>
        <w:tc>
          <w:tcPr>
            <w:tcW w:w="2302" w:type="dxa"/>
            <w:noWrap/>
            <w:vAlign w:val="center"/>
            <w:hideMark/>
          </w:tcPr>
          <w:p w14:paraId="7C99B4A5"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Telephone No.:</w:t>
            </w:r>
          </w:p>
        </w:tc>
        <w:tc>
          <w:tcPr>
            <w:tcW w:w="2660" w:type="dxa"/>
            <w:gridSpan w:val="2"/>
            <w:noWrap/>
            <w:vAlign w:val="center"/>
            <w:hideMark/>
          </w:tcPr>
          <w:p w14:paraId="2FB41202" w14:textId="77777777" w:rsidR="002F71FB" w:rsidRPr="002F71FB" w:rsidRDefault="002F71FB">
            <w:pPr>
              <w:rPr>
                <w:rFonts w:ascii="Segoe UI" w:hAnsi="Segoe UI" w:cs="Segoe UI"/>
                <w:color w:val="000000"/>
                <w:sz w:val="22"/>
                <w:szCs w:val="22"/>
              </w:rPr>
            </w:pPr>
          </w:p>
        </w:tc>
        <w:tc>
          <w:tcPr>
            <w:tcW w:w="1168" w:type="dxa"/>
            <w:noWrap/>
            <w:vAlign w:val="center"/>
            <w:hideMark/>
          </w:tcPr>
          <w:p w14:paraId="2A239824" w14:textId="77777777" w:rsidR="002F71FB" w:rsidRPr="002F71FB" w:rsidRDefault="002F71FB">
            <w:pPr>
              <w:rPr>
                <w:rFonts w:ascii="Segoe UI" w:hAnsi="Segoe UI" w:cs="Segoe UI"/>
                <w:sz w:val="22"/>
                <w:szCs w:val="22"/>
              </w:rPr>
            </w:pPr>
          </w:p>
        </w:tc>
        <w:tc>
          <w:tcPr>
            <w:tcW w:w="4397" w:type="dxa"/>
            <w:noWrap/>
            <w:vAlign w:val="center"/>
            <w:hideMark/>
          </w:tcPr>
          <w:p w14:paraId="32906682" w14:textId="77777777" w:rsidR="002F71FB" w:rsidRPr="002F71FB" w:rsidRDefault="002F71FB">
            <w:pPr>
              <w:rPr>
                <w:rFonts w:ascii="Segoe UI" w:hAnsi="Segoe UI" w:cs="Segoe UI"/>
                <w:sz w:val="22"/>
                <w:szCs w:val="22"/>
              </w:rPr>
            </w:pPr>
          </w:p>
        </w:tc>
      </w:tr>
      <w:tr w:rsidR="002F71FB" w:rsidRPr="002F71FB" w14:paraId="3DE4335E" w14:textId="77777777" w:rsidTr="002F71FB">
        <w:trPr>
          <w:trHeight w:val="300"/>
        </w:trPr>
        <w:tc>
          <w:tcPr>
            <w:tcW w:w="2302" w:type="dxa"/>
            <w:noWrap/>
            <w:vAlign w:val="center"/>
            <w:hideMark/>
          </w:tcPr>
          <w:p w14:paraId="2B25D455"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Fax No.:</w:t>
            </w:r>
          </w:p>
        </w:tc>
        <w:tc>
          <w:tcPr>
            <w:tcW w:w="2660" w:type="dxa"/>
            <w:gridSpan w:val="2"/>
            <w:noWrap/>
            <w:vAlign w:val="center"/>
            <w:hideMark/>
          </w:tcPr>
          <w:p w14:paraId="654F89C8" w14:textId="77777777" w:rsidR="002F71FB" w:rsidRPr="002F71FB" w:rsidRDefault="002F71FB">
            <w:pPr>
              <w:rPr>
                <w:rFonts w:ascii="Segoe UI" w:hAnsi="Segoe UI" w:cs="Segoe UI"/>
                <w:color w:val="000000"/>
                <w:sz w:val="22"/>
                <w:szCs w:val="22"/>
              </w:rPr>
            </w:pPr>
          </w:p>
        </w:tc>
        <w:tc>
          <w:tcPr>
            <w:tcW w:w="1168" w:type="dxa"/>
            <w:noWrap/>
            <w:vAlign w:val="center"/>
            <w:hideMark/>
          </w:tcPr>
          <w:p w14:paraId="3765B3BE" w14:textId="77777777" w:rsidR="002F71FB" w:rsidRPr="002F71FB" w:rsidRDefault="002F71FB">
            <w:pPr>
              <w:rPr>
                <w:rFonts w:ascii="Segoe UI" w:hAnsi="Segoe UI" w:cs="Segoe UI"/>
                <w:sz w:val="22"/>
                <w:szCs w:val="22"/>
              </w:rPr>
            </w:pPr>
          </w:p>
        </w:tc>
        <w:tc>
          <w:tcPr>
            <w:tcW w:w="4397" w:type="dxa"/>
            <w:noWrap/>
            <w:vAlign w:val="center"/>
            <w:hideMark/>
          </w:tcPr>
          <w:p w14:paraId="53AD640D" w14:textId="77777777" w:rsidR="002F71FB" w:rsidRPr="002F71FB" w:rsidRDefault="002F71FB">
            <w:pPr>
              <w:rPr>
                <w:rFonts w:ascii="Segoe UI" w:hAnsi="Segoe UI" w:cs="Segoe UI"/>
                <w:sz w:val="22"/>
                <w:szCs w:val="22"/>
              </w:rPr>
            </w:pPr>
          </w:p>
        </w:tc>
      </w:tr>
      <w:tr w:rsidR="002F71FB" w:rsidRPr="002F71FB" w14:paraId="5F9B73D5" w14:textId="77777777" w:rsidTr="002F71FB">
        <w:trPr>
          <w:trHeight w:val="300"/>
        </w:trPr>
        <w:tc>
          <w:tcPr>
            <w:tcW w:w="2302" w:type="dxa"/>
            <w:noWrap/>
            <w:vAlign w:val="center"/>
            <w:hideMark/>
          </w:tcPr>
          <w:p w14:paraId="76938585" w14:textId="77777777" w:rsidR="002F71FB" w:rsidRPr="002F71FB" w:rsidRDefault="002F71FB">
            <w:pPr>
              <w:rPr>
                <w:rFonts w:ascii="Segoe UI" w:hAnsi="Segoe UI" w:cs="Segoe UI"/>
                <w:color w:val="000000"/>
                <w:sz w:val="22"/>
                <w:szCs w:val="22"/>
              </w:rPr>
            </w:pPr>
            <w:r w:rsidRPr="002F71FB">
              <w:rPr>
                <w:rFonts w:ascii="Segoe UI" w:hAnsi="Segoe UI" w:cs="Segoe UI"/>
                <w:color w:val="000000"/>
                <w:sz w:val="22"/>
                <w:szCs w:val="22"/>
              </w:rPr>
              <w:t>Email:</w:t>
            </w:r>
          </w:p>
        </w:tc>
        <w:tc>
          <w:tcPr>
            <w:tcW w:w="2660" w:type="dxa"/>
            <w:gridSpan w:val="2"/>
            <w:noWrap/>
            <w:vAlign w:val="center"/>
            <w:hideMark/>
          </w:tcPr>
          <w:p w14:paraId="1476407F" w14:textId="77777777" w:rsidR="002F71FB" w:rsidRPr="002F71FB" w:rsidRDefault="002F71FB">
            <w:pPr>
              <w:rPr>
                <w:rFonts w:ascii="Segoe UI" w:hAnsi="Segoe UI" w:cs="Segoe UI"/>
                <w:color w:val="000000"/>
                <w:sz w:val="22"/>
                <w:szCs w:val="22"/>
              </w:rPr>
            </w:pPr>
          </w:p>
        </w:tc>
        <w:tc>
          <w:tcPr>
            <w:tcW w:w="1168" w:type="dxa"/>
            <w:noWrap/>
            <w:vAlign w:val="center"/>
            <w:hideMark/>
          </w:tcPr>
          <w:p w14:paraId="1795014F" w14:textId="77777777" w:rsidR="002F71FB" w:rsidRPr="002F71FB" w:rsidRDefault="002F71FB">
            <w:pPr>
              <w:rPr>
                <w:rFonts w:ascii="Segoe UI" w:hAnsi="Segoe UI" w:cs="Segoe UI"/>
                <w:sz w:val="22"/>
                <w:szCs w:val="22"/>
              </w:rPr>
            </w:pPr>
          </w:p>
        </w:tc>
        <w:tc>
          <w:tcPr>
            <w:tcW w:w="4397" w:type="dxa"/>
            <w:noWrap/>
            <w:vAlign w:val="center"/>
            <w:hideMark/>
          </w:tcPr>
          <w:p w14:paraId="4A5FFDE1" w14:textId="77777777" w:rsidR="002F71FB" w:rsidRPr="002F71FB" w:rsidRDefault="002F71FB">
            <w:pPr>
              <w:rPr>
                <w:rFonts w:ascii="Segoe UI" w:hAnsi="Segoe UI" w:cs="Segoe UI"/>
                <w:sz w:val="22"/>
                <w:szCs w:val="22"/>
              </w:rPr>
            </w:pPr>
          </w:p>
        </w:tc>
      </w:tr>
    </w:tbl>
    <w:p w14:paraId="69B79D13" w14:textId="77777777" w:rsidR="002F71FB" w:rsidRPr="002F71FB" w:rsidRDefault="002F71FB" w:rsidP="002F71FB">
      <w:pPr>
        <w:tabs>
          <w:tab w:val="left" w:pos="4680"/>
        </w:tabs>
        <w:ind w:right="-1440"/>
        <w:rPr>
          <w:rFonts w:ascii="Segoe UI" w:hAnsi="Segoe UI" w:cs="Segoe UI"/>
          <w:b/>
          <w:sz w:val="22"/>
          <w:szCs w:val="22"/>
          <w:u w:val="single"/>
          <w:lang w:val="en-US" w:eastAsia="en-US"/>
        </w:rPr>
      </w:pPr>
    </w:p>
    <w:p w14:paraId="4411D4EB" w14:textId="77777777" w:rsidR="002F71FB" w:rsidRPr="002F71FB" w:rsidRDefault="002F71FB" w:rsidP="002F71FB">
      <w:pPr>
        <w:tabs>
          <w:tab w:val="left" w:pos="4680"/>
        </w:tabs>
        <w:ind w:right="-1440"/>
        <w:rPr>
          <w:rFonts w:ascii="Segoe UI" w:hAnsi="Segoe UI" w:cs="Segoe UI"/>
          <w:b/>
          <w:i/>
          <w:sz w:val="22"/>
          <w:szCs w:val="22"/>
          <w:u w:val="single"/>
        </w:rPr>
      </w:pPr>
    </w:p>
    <w:p w14:paraId="7B220E3D" w14:textId="77777777" w:rsidR="002F71FB" w:rsidRPr="002F71FB" w:rsidRDefault="002F71FB" w:rsidP="002F71FB">
      <w:pPr>
        <w:pStyle w:val="Heading3"/>
        <w:numPr>
          <w:ilvl w:val="0"/>
          <w:numId w:val="0"/>
        </w:numPr>
        <w:rPr>
          <w:b/>
          <w:szCs w:val="22"/>
          <w:u w:val="single"/>
        </w:rPr>
      </w:pPr>
      <w:r w:rsidRPr="002F71FB">
        <w:rPr>
          <w:szCs w:val="22"/>
        </w:rPr>
        <w:t xml:space="preserve">CUSTOMER’S ACCOUNT </w:t>
      </w:r>
    </w:p>
    <w:p w14:paraId="64893650" w14:textId="77777777" w:rsidR="002F71FB" w:rsidRPr="002F71FB" w:rsidRDefault="002F71FB" w:rsidP="002F71FB">
      <w:pPr>
        <w:ind w:right="-1440"/>
        <w:rPr>
          <w:rFonts w:ascii="Segoe UI" w:hAnsi="Segoe UI" w:cs="Segoe UI"/>
          <w:i/>
          <w:sz w:val="22"/>
          <w:szCs w:val="22"/>
        </w:rPr>
      </w:pPr>
      <w:r w:rsidRPr="002F71FB">
        <w:rPr>
          <w:rFonts w:ascii="Segoe UI" w:hAnsi="Segoe UI" w:cs="Segoe UI"/>
          <w:i/>
          <w:sz w:val="22"/>
          <w:szCs w:val="22"/>
        </w:rPr>
        <w:t>Customer’s account number with Exchange (if applicable)</w:t>
      </w:r>
    </w:p>
    <w:p w14:paraId="7EF59A83" w14:textId="2E398ADD" w:rsidR="002F71FB" w:rsidRDefault="002F71FB" w:rsidP="002F71FB">
      <w:pPr>
        <w:ind w:right="-1440"/>
        <w:rPr>
          <w:rFonts w:ascii="Segoe UI" w:hAnsi="Segoe UI" w:cs="Segoe UI"/>
          <w:i/>
          <w:sz w:val="22"/>
          <w:szCs w:val="22"/>
        </w:rPr>
      </w:pPr>
    </w:p>
    <w:p w14:paraId="70911387" w14:textId="77777777" w:rsidR="002F71FB" w:rsidRPr="002F71FB" w:rsidRDefault="002F71FB" w:rsidP="002F71FB">
      <w:pPr>
        <w:ind w:right="-1440"/>
        <w:rPr>
          <w:rFonts w:ascii="Segoe UI" w:hAnsi="Segoe UI" w:cs="Segoe UI"/>
          <w:i/>
          <w:sz w:val="22"/>
          <w:szCs w:val="22"/>
        </w:rPr>
      </w:pPr>
    </w:p>
    <w:p w14:paraId="2F3592AB" w14:textId="77777777" w:rsidR="002F71FB" w:rsidRPr="002F71FB" w:rsidRDefault="002F71FB" w:rsidP="002F71FB">
      <w:pPr>
        <w:ind w:right="-1440"/>
        <w:rPr>
          <w:rFonts w:ascii="Segoe UI" w:hAnsi="Segoe UI" w:cs="Segoe UI"/>
          <w:i/>
          <w:sz w:val="22"/>
          <w:szCs w:val="22"/>
        </w:rPr>
      </w:pPr>
      <w:r w:rsidRPr="002F71FB">
        <w:rPr>
          <w:rFonts w:ascii="Segoe UI" w:hAnsi="Segoe UI" w:cs="Segoe UI"/>
          <w:i/>
          <w:sz w:val="22"/>
          <w:szCs w:val="22"/>
        </w:rPr>
        <w:t>________________________________________________________________________</w:t>
      </w:r>
    </w:p>
    <w:p w14:paraId="3548865C" w14:textId="77777777" w:rsidR="002F71FB" w:rsidRDefault="002F71FB" w:rsidP="002F71FB">
      <w:pPr>
        <w:ind w:right="1620"/>
        <w:rPr>
          <w:b/>
          <w:i/>
          <w:sz w:val="18"/>
          <w:szCs w:val="18"/>
          <w:u w:val="single"/>
        </w:rPr>
      </w:pPr>
    </w:p>
    <w:p w14:paraId="39AAEACE" w14:textId="77777777" w:rsidR="002F71FB" w:rsidRPr="002F71FB" w:rsidRDefault="002F71FB" w:rsidP="002F71FB">
      <w:pPr>
        <w:rPr>
          <w:rFonts w:ascii="Segoe UI" w:hAnsi="Segoe UI" w:cs="Segoe UI"/>
          <w:sz w:val="32"/>
          <w:szCs w:val="32"/>
        </w:rPr>
      </w:pPr>
    </w:p>
    <w:sectPr w:rsidR="002F71FB" w:rsidRPr="002F71FB" w:rsidSect="0008451C">
      <w:headerReference w:type="default" r:id="rId8"/>
      <w:footerReference w:type="default" r:id="rId9"/>
      <w:headerReference w:type="first" r:id="rId10"/>
      <w:footerReference w:type="first" r:id="rId11"/>
      <w:pgSz w:w="11906" w:h="16838"/>
      <w:pgMar w:top="2637" w:right="1440" w:bottom="209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D906" w14:textId="77777777" w:rsidR="00EC2692" w:rsidRDefault="00EC2692" w:rsidP="00D411A7">
      <w:r>
        <w:separator/>
      </w:r>
    </w:p>
  </w:endnote>
  <w:endnote w:type="continuationSeparator" w:id="0">
    <w:p w14:paraId="25C67FBD" w14:textId="77777777" w:rsidR="00EC2692" w:rsidRDefault="00EC2692" w:rsidP="00D4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F5CF" w14:textId="77777777" w:rsidR="00B432E8" w:rsidRDefault="00606773" w:rsidP="0008451C">
    <w:pPr>
      <w:pStyle w:val="Footer"/>
      <w:jc w:val="center"/>
    </w:pPr>
    <w:r>
      <w:rPr>
        <w:noProof/>
      </w:rPr>
      <w:drawing>
        <wp:anchor distT="0" distB="0" distL="114300" distR="114300" simplePos="0" relativeHeight="251666431" behindDoc="1" locked="1" layoutInCell="1" allowOverlap="1" wp14:anchorId="20FB534F" wp14:editId="64B7BAFD">
          <wp:simplePos x="0" y="0"/>
          <wp:positionH relativeFrom="margin">
            <wp:align>center</wp:align>
          </wp:positionH>
          <wp:positionV relativeFrom="page">
            <wp:posOffset>9972675</wp:posOffset>
          </wp:positionV>
          <wp:extent cx="1428750" cy="36576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_letterhead_head_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0" cy="3657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C3D0" w14:textId="77777777" w:rsidR="0008451C" w:rsidRDefault="0008451C" w:rsidP="0008451C">
    <w:pPr>
      <w:pStyle w:val="Footer"/>
    </w:pPr>
    <w:r>
      <w:rPr>
        <w:noProof/>
      </w:rPr>
      <w:drawing>
        <wp:anchor distT="0" distB="0" distL="114300" distR="114300" simplePos="0" relativeHeight="251665408" behindDoc="1" locked="1" layoutInCell="1" allowOverlap="1" wp14:anchorId="67724468" wp14:editId="25B739E0">
          <wp:simplePos x="0" y="0"/>
          <wp:positionH relativeFrom="page">
            <wp:posOffset>924560</wp:posOffset>
          </wp:positionH>
          <wp:positionV relativeFrom="page">
            <wp:posOffset>9753600</wp:posOffset>
          </wp:positionV>
          <wp:extent cx="5713730" cy="636905"/>
          <wp:effectExtent l="0" t="0" r="1270" b="0"/>
          <wp:wrapNone/>
          <wp:docPr id="8"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s_letter_footer.svg"/>
                  <pic:cNvPicPr/>
                </pic:nvPicPr>
                <pic:blipFill>
                  <a:blip r:embed="rId1">
                    <a:extLst>
                      <a:ext uri="{28A0092B-C50C-407E-A947-70E740481C1C}">
                        <a14:useLocalDpi xmlns:a14="http://schemas.microsoft.com/office/drawing/2010/main" val="0"/>
                      </a:ext>
                    </a:extLst>
                  </a:blip>
                  <a:stretch>
                    <a:fillRect/>
                  </a:stretch>
                </pic:blipFill>
                <pic:spPr>
                  <a:xfrm>
                    <a:off x="0" y="0"/>
                    <a:ext cx="5713730" cy="636905"/>
                  </a:xfrm>
                  <a:prstGeom prst="rect">
                    <a:avLst/>
                  </a:prstGeom>
                </pic:spPr>
              </pic:pic>
            </a:graphicData>
          </a:graphic>
          <wp14:sizeRelH relativeFrom="margin">
            <wp14:pctWidth>0</wp14:pctWidth>
          </wp14:sizeRelH>
          <wp14:sizeRelV relativeFrom="margin">
            <wp14:pctHeight>0</wp14:pctHeight>
          </wp14:sizeRelV>
        </wp:anchor>
      </w:drawing>
    </w:r>
  </w:p>
  <w:p w14:paraId="44B4F1FB" w14:textId="77777777" w:rsidR="0008451C" w:rsidRDefault="00084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31DE" w14:textId="77777777" w:rsidR="00EC2692" w:rsidRDefault="00EC2692" w:rsidP="00D411A7">
      <w:r>
        <w:separator/>
      </w:r>
    </w:p>
  </w:footnote>
  <w:footnote w:type="continuationSeparator" w:id="0">
    <w:p w14:paraId="7C18DB95" w14:textId="77777777" w:rsidR="00EC2692" w:rsidRDefault="00EC2692" w:rsidP="00D4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57A9" w14:textId="77777777" w:rsidR="0005623E" w:rsidRDefault="00CC431A">
    <w:pPr>
      <w:pStyle w:val="Header"/>
    </w:pPr>
    <w:r>
      <w:rPr>
        <w:noProof/>
      </w:rPr>
      <w:drawing>
        <wp:anchor distT="0" distB="0" distL="114300" distR="114300" simplePos="0" relativeHeight="251659264" behindDoc="1" locked="1" layoutInCell="1" allowOverlap="1" wp14:anchorId="2CA53C16" wp14:editId="59FED9EE">
          <wp:simplePos x="0" y="0"/>
          <wp:positionH relativeFrom="column">
            <wp:posOffset>2524125</wp:posOffset>
          </wp:positionH>
          <wp:positionV relativeFrom="page">
            <wp:posOffset>-1371600</wp:posOffset>
          </wp:positionV>
          <wp:extent cx="5795645" cy="5668010"/>
          <wp:effectExtent l="0" t="0" r="0" b="889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s_header_bubbles_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95645" cy="5668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030B" w14:textId="77777777" w:rsidR="0008451C" w:rsidRDefault="00606773">
    <w:pPr>
      <w:pStyle w:val="Header"/>
    </w:pPr>
    <w:r>
      <w:rPr>
        <w:noProof/>
      </w:rPr>
      <w:drawing>
        <wp:anchor distT="0" distB="0" distL="114300" distR="114300" simplePos="0" relativeHeight="251660799" behindDoc="1" locked="1" layoutInCell="1" allowOverlap="1" wp14:anchorId="778D6C13" wp14:editId="077811E3">
          <wp:simplePos x="0" y="0"/>
          <wp:positionH relativeFrom="margin">
            <wp:align>left</wp:align>
          </wp:positionH>
          <wp:positionV relativeFrom="page">
            <wp:posOffset>669925</wp:posOffset>
          </wp:positionV>
          <wp:extent cx="2383200" cy="608400"/>
          <wp:effectExtent l="0" t="0" r="0" b="127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p_letterhead_head_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83200" cy="608400"/>
                  </a:xfrm>
                  <a:prstGeom prst="rect">
                    <a:avLst/>
                  </a:prstGeom>
                </pic:spPr>
              </pic:pic>
            </a:graphicData>
          </a:graphic>
          <wp14:sizeRelH relativeFrom="margin">
            <wp14:pctWidth>0</wp14:pctWidth>
          </wp14:sizeRelH>
          <wp14:sizeRelV relativeFrom="margin">
            <wp14:pctHeight>0</wp14:pctHeight>
          </wp14:sizeRelV>
        </wp:anchor>
      </w:drawing>
    </w:r>
    <w:r w:rsidR="0008451C">
      <w:rPr>
        <w:noProof/>
      </w:rPr>
      <w:drawing>
        <wp:anchor distT="0" distB="0" distL="114300" distR="114300" simplePos="0" relativeHeight="251663360" behindDoc="1" locked="1" layoutInCell="1" allowOverlap="1" wp14:anchorId="2452E40B" wp14:editId="1B0344C7">
          <wp:simplePos x="0" y="0"/>
          <wp:positionH relativeFrom="column">
            <wp:posOffset>2524125</wp:posOffset>
          </wp:positionH>
          <wp:positionV relativeFrom="page">
            <wp:posOffset>-1371600</wp:posOffset>
          </wp:positionV>
          <wp:extent cx="5795645" cy="5668010"/>
          <wp:effectExtent l="0" t="0" r="0" b="8890"/>
          <wp:wrapNone/>
          <wp:docPr id="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s_header_bubbles_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95645" cy="5668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67499BA"/>
    <w:lvl w:ilvl="0">
      <w:start w:val="1"/>
      <w:numFmt w:val="decimal"/>
      <w:pStyle w:val="Heading1"/>
      <w:lvlText w:val="%1."/>
      <w:lvlJc w:val="left"/>
      <w:pPr>
        <w:tabs>
          <w:tab w:val="num" w:pos="851"/>
        </w:tabs>
        <w:ind w:left="851" w:hanging="851"/>
      </w:pPr>
      <w:rPr>
        <w:rFonts w:ascii="Segoe UI" w:hAnsi="Segoe UI" w:cs="Segoe UI" w:hint="default"/>
        <w:b w:val="0"/>
        <w:i w:val="0"/>
        <w:color w:val="000000"/>
        <w:sz w:val="22"/>
        <w:szCs w:val="22"/>
      </w:rPr>
    </w:lvl>
    <w:lvl w:ilvl="1">
      <w:start w:val="1"/>
      <w:numFmt w:val="decimal"/>
      <w:pStyle w:val="Heading2"/>
      <w:lvlText w:val="%1.%2"/>
      <w:lvlJc w:val="left"/>
      <w:pPr>
        <w:tabs>
          <w:tab w:val="num" w:pos="851"/>
        </w:tabs>
        <w:ind w:left="851" w:hanging="851"/>
      </w:pPr>
      <w:rPr>
        <w:rFonts w:ascii="Segoe UI" w:hAnsi="Segoe UI" w:cs="Segoe UI" w:hint="default"/>
        <w:b w:val="0"/>
        <w:i w:val="0"/>
        <w:color w:val="000000"/>
        <w:sz w:val="22"/>
        <w:szCs w:val="22"/>
      </w:rPr>
    </w:lvl>
    <w:lvl w:ilvl="2">
      <w:start w:val="1"/>
      <w:numFmt w:val="lowerLetter"/>
      <w:pStyle w:val="Heading3"/>
      <w:lvlText w:val="(%3)"/>
      <w:lvlJc w:val="left"/>
      <w:pPr>
        <w:tabs>
          <w:tab w:val="num" w:pos="2552"/>
        </w:tabs>
        <w:ind w:left="2552" w:hanging="850"/>
      </w:pPr>
      <w:rPr>
        <w:rFonts w:ascii="Segoe UI" w:hAnsi="Segoe UI" w:cs="Segoe UI"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552"/>
        </w:tabs>
        <w:ind w:left="2552" w:hanging="851"/>
      </w:pPr>
      <w:rPr>
        <w:rFonts w:ascii="Segoe UI" w:hAnsi="Segoe UI" w:cs="Segoe UI" w:hint="default"/>
        <w:b w:val="0"/>
        <w:i w:val="0"/>
        <w:color w:val="000000"/>
        <w:sz w:val="22"/>
        <w:szCs w:val="22"/>
      </w:rPr>
    </w:lvl>
    <w:lvl w:ilvl="4">
      <w:start w:val="1"/>
      <w:numFmt w:val="upperLetter"/>
      <w:pStyle w:val="Heading5"/>
      <w:lvlText w:val="(%5)"/>
      <w:lvlJc w:val="left"/>
      <w:pPr>
        <w:tabs>
          <w:tab w:val="num" w:pos="3402"/>
        </w:tabs>
        <w:ind w:left="3402" w:hanging="850"/>
      </w:pPr>
      <w:rPr>
        <w:rFonts w:ascii="Segoe UI" w:hAnsi="Segoe UI" w:cs="Segoe UI" w:hint="default"/>
        <w:b w:val="0"/>
        <w:i w:val="0"/>
        <w:color w:val="000000"/>
        <w:sz w:val="22"/>
        <w:szCs w:val="22"/>
      </w:rPr>
    </w:lvl>
    <w:lvl w:ilvl="5">
      <w:start w:val="1"/>
      <w:numFmt w:val="decimal"/>
      <w:pStyle w:val="Heading6"/>
      <w:lvlText w:val="(%4)%5.%6."/>
      <w:lvlJc w:val="left"/>
      <w:pPr>
        <w:tabs>
          <w:tab w:val="num" w:pos="4844"/>
        </w:tabs>
        <w:ind w:left="4844" w:hanging="720"/>
      </w:pPr>
      <w:rPr>
        <w:rFonts w:ascii="Arial" w:hAnsi="Arial" w:cs="Arial" w:hint="default"/>
        <w:color w:val="000000"/>
        <w:sz w:val="21"/>
      </w:rPr>
    </w:lvl>
    <w:lvl w:ilvl="6">
      <w:start w:val="1"/>
      <w:numFmt w:val="decimal"/>
      <w:pStyle w:val="Heading7"/>
      <w:lvlText w:val="(%4)%5.%6.%7."/>
      <w:lvlJc w:val="left"/>
      <w:pPr>
        <w:tabs>
          <w:tab w:val="num" w:pos="0"/>
        </w:tabs>
        <w:ind w:left="5564" w:hanging="720"/>
      </w:pPr>
      <w:rPr>
        <w:rFonts w:ascii="Arial" w:hAnsi="Arial" w:cs="Arial" w:hint="default"/>
        <w:color w:val="000000"/>
        <w:sz w:val="21"/>
      </w:rPr>
    </w:lvl>
    <w:lvl w:ilvl="7">
      <w:start w:val="1"/>
      <w:numFmt w:val="decimal"/>
      <w:pStyle w:val="Heading8"/>
      <w:lvlText w:val="(%4)%5.%6.%7.%8."/>
      <w:lvlJc w:val="left"/>
      <w:pPr>
        <w:tabs>
          <w:tab w:val="num" w:pos="0"/>
        </w:tabs>
        <w:ind w:left="6284" w:hanging="720"/>
      </w:pPr>
      <w:rPr>
        <w:rFonts w:ascii="Arial" w:hAnsi="Arial" w:cs="Arial" w:hint="default"/>
        <w:color w:val="000000"/>
        <w:sz w:val="21"/>
      </w:rPr>
    </w:lvl>
    <w:lvl w:ilvl="8">
      <w:start w:val="1"/>
      <w:numFmt w:val="decimal"/>
      <w:pStyle w:val="Heading9"/>
      <w:lvlText w:val="(%4)%5.%6.%7.%8.%9."/>
      <w:lvlJc w:val="left"/>
      <w:pPr>
        <w:tabs>
          <w:tab w:val="num" w:pos="0"/>
        </w:tabs>
        <w:ind w:left="7004" w:hanging="720"/>
      </w:pPr>
      <w:rPr>
        <w:rFonts w:ascii="Arial" w:hAnsi="Arial" w:cs="Arial" w:hint="default"/>
        <w:color w:val="000000"/>
        <w:sz w:val="21"/>
      </w:rPr>
    </w:lvl>
  </w:abstractNum>
  <w:abstractNum w:abstractNumId="1" w15:restartNumberingAfterBreak="0">
    <w:nsid w:val="050C570C"/>
    <w:multiLevelType w:val="hybridMultilevel"/>
    <w:tmpl w:val="68F4C89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36145E5B"/>
    <w:multiLevelType w:val="multilevel"/>
    <w:tmpl w:val="3B06DC56"/>
    <w:lvl w:ilvl="0">
      <w:start w:val="1"/>
      <w:numFmt w:val="decimal"/>
      <w:lvlText w:val="%1."/>
      <w:lvlJc w:val="left"/>
      <w:pPr>
        <w:ind w:left="1212" w:hanging="852"/>
      </w:pPr>
      <w:rPr>
        <w:b w:val="0"/>
      </w:rPr>
    </w:lvl>
    <w:lvl w:ilvl="1">
      <w:start w:val="2"/>
      <w:numFmt w:val="decimal"/>
      <w:isLgl/>
      <w:lvlText w:val="%1.%2"/>
      <w:lvlJc w:val="left"/>
      <w:pPr>
        <w:ind w:left="1049" w:hanging="444"/>
      </w:pPr>
    </w:lvl>
    <w:lvl w:ilvl="2">
      <w:start w:val="1"/>
      <w:numFmt w:val="decimal"/>
      <w:isLgl/>
      <w:lvlText w:val="%1.%2.%3"/>
      <w:lvlJc w:val="left"/>
      <w:pPr>
        <w:ind w:left="1570" w:hanging="720"/>
      </w:pPr>
    </w:lvl>
    <w:lvl w:ilvl="3">
      <w:start w:val="1"/>
      <w:numFmt w:val="decimal"/>
      <w:isLgl/>
      <w:lvlText w:val="%1.%2.%3.%4"/>
      <w:lvlJc w:val="left"/>
      <w:pPr>
        <w:ind w:left="1815" w:hanging="720"/>
      </w:pPr>
    </w:lvl>
    <w:lvl w:ilvl="4">
      <w:start w:val="1"/>
      <w:numFmt w:val="decimal"/>
      <w:isLgl/>
      <w:lvlText w:val="%1.%2.%3.%4.%5"/>
      <w:lvlJc w:val="left"/>
      <w:pPr>
        <w:ind w:left="2420" w:hanging="1080"/>
      </w:pPr>
    </w:lvl>
    <w:lvl w:ilvl="5">
      <w:start w:val="1"/>
      <w:numFmt w:val="decimal"/>
      <w:isLgl/>
      <w:lvlText w:val="%1.%2.%3.%4.%5.%6"/>
      <w:lvlJc w:val="left"/>
      <w:pPr>
        <w:ind w:left="2665" w:hanging="1080"/>
      </w:pPr>
    </w:lvl>
    <w:lvl w:ilvl="6">
      <w:start w:val="1"/>
      <w:numFmt w:val="decimal"/>
      <w:isLgl/>
      <w:lvlText w:val="%1.%2.%3.%4.%5.%6.%7"/>
      <w:lvlJc w:val="left"/>
      <w:pPr>
        <w:ind w:left="3270" w:hanging="1440"/>
      </w:pPr>
    </w:lvl>
    <w:lvl w:ilvl="7">
      <w:start w:val="1"/>
      <w:numFmt w:val="decimal"/>
      <w:isLgl/>
      <w:lvlText w:val="%1.%2.%3.%4.%5.%6.%7.%8"/>
      <w:lvlJc w:val="left"/>
      <w:pPr>
        <w:ind w:left="3515" w:hanging="1440"/>
      </w:pPr>
    </w:lvl>
    <w:lvl w:ilvl="8">
      <w:start w:val="1"/>
      <w:numFmt w:val="decimal"/>
      <w:isLgl/>
      <w:lvlText w:val="%1.%2.%3.%4.%5.%6.%7.%8.%9"/>
      <w:lvlJc w:val="left"/>
      <w:pPr>
        <w:ind w:left="376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A"/>
    <w:rsid w:val="0005623E"/>
    <w:rsid w:val="0008451C"/>
    <w:rsid w:val="000E65ED"/>
    <w:rsid w:val="000E7985"/>
    <w:rsid w:val="001922EE"/>
    <w:rsid w:val="002265DE"/>
    <w:rsid w:val="002F71FB"/>
    <w:rsid w:val="00301E58"/>
    <w:rsid w:val="004220ED"/>
    <w:rsid w:val="00426B35"/>
    <w:rsid w:val="004A17A3"/>
    <w:rsid w:val="004C7E41"/>
    <w:rsid w:val="0058734F"/>
    <w:rsid w:val="00606773"/>
    <w:rsid w:val="00657C7D"/>
    <w:rsid w:val="00666FED"/>
    <w:rsid w:val="006B2615"/>
    <w:rsid w:val="006D2731"/>
    <w:rsid w:val="00712D26"/>
    <w:rsid w:val="007C7CAA"/>
    <w:rsid w:val="008514AF"/>
    <w:rsid w:val="0095518F"/>
    <w:rsid w:val="00AD67AE"/>
    <w:rsid w:val="00B246B9"/>
    <w:rsid w:val="00B355AA"/>
    <w:rsid w:val="00B432E8"/>
    <w:rsid w:val="00B7249B"/>
    <w:rsid w:val="00BB3901"/>
    <w:rsid w:val="00BE335F"/>
    <w:rsid w:val="00BF0817"/>
    <w:rsid w:val="00C87EBB"/>
    <w:rsid w:val="00CC431A"/>
    <w:rsid w:val="00D411A7"/>
    <w:rsid w:val="00DD5F44"/>
    <w:rsid w:val="00E400B9"/>
    <w:rsid w:val="00EC26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DC13E"/>
  <w15:chartTrackingRefBased/>
  <w15:docId w15:val="{4EE3FB6F-85C4-4C5A-B0DC-FBC5C742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5AA"/>
    <w:pPr>
      <w:spacing w:after="0" w:line="240" w:lineRule="auto"/>
      <w:jc w:val="both"/>
    </w:pPr>
    <w:rPr>
      <w:rFonts w:ascii="Arial" w:eastAsia="Times New Roman" w:hAnsi="Arial" w:cs="Arial"/>
      <w:sz w:val="21"/>
      <w:szCs w:val="20"/>
      <w:lang w:eastAsia="en-NZ"/>
    </w:rPr>
  </w:style>
  <w:style w:type="paragraph" w:styleId="Heading1">
    <w:name w:val="heading 1"/>
    <w:aliases w:val="DEFS &amp; INTERPS HEADING,H1,H11,H110,H111,H1110,H1111,H112,H1121,H113,H1131,H114,H1141,H115,H1151,H116,H117,H118,H119,H12,H120,H121,H13,H131,H14,H141,H15,H151,H16,H161,H17,H18,H19,Main Heading,Mil Para 1,Part,R1,Section Heading,h1"/>
    <w:basedOn w:val="Normal"/>
    <w:link w:val="Heading1Char"/>
    <w:qFormat/>
    <w:rsid w:val="00B355AA"/>
    <w:pPr>
      <w:keepNext/>
      <w:numPr>
        <w:numId w:val="1"/>
      </w:numPr>
      <w:pBdr>
        <w:bottom w:val="single" w:sz="2" w:space="7" w:color="auto"/>
      </w:pBdr>
      <w:tabs>
        <w:tab w:val="left" w:pos="1701"/>
        <w:tab w:val="left" w:pos="2552"/>
        <w:tab w:val="left" w:pos="3402"/>
      </w:tabs>
      <w:spacing w:after="240"/>
      <w:outlineLvl w:val="0"/>
    </w:pPr>
    <w:rPr>
      <w:rFonts w:asciiTheme="minorHAnsi" w:hAnsiTheme="minorHAnsi"/>
      <w:b/>
      <w:caps/>
      <w:szCs w:val="21"/>
    </w:rPr>
  </w:style>
  <w:style w:type="paragraph" w:styleId="Heading2">
    <w:name w:val="heading 2"/>
    <w:aliases w:val="2,2m,Attribute Heading 2,B Sub/Bold,Defs Heading,H2,H21,H210,H211,H2110,H2111,H212,H2121,H213,H2131,H214,H2141,H215,H216,H217,H218,H219,H22,H220,H221,H23,H231,H24,H241,H25,H251,H26,H27,H28,H29,R2,Reset numbering,Second Level,h2,h2 main heading"/>
    <w:basedOn w:val="Normal"/>
    <w:link w:val="Heading2Char"/>
    <w:uiPriority w:val="99"/>
    <w:semiHidden/>
    <w:unhideWhenUsed/>
    <w:qFormat/>
    <w:rsid w:val="00B355AA"/>
    <w:pPr>
      <w:numPr>
        <w:ilvl w:val="1"/>
        <w:numId w:val="1"/>
      </w:numPr>
      <w:tabs>
        <w:tab w:val="left" w:pos="1701"/>
        <w:tab w:val="left" w:pos="2552"/>
        <w:tab w:val="left" w:pos="3402"/>
      </w:tabs>
      <w:outlineLvl w:val="1"/>
    </w:pPr>
    <w:rPr>
      <w:rFonts w:asciiTheme="minorHAnsi" w:hAnsiTheme="minorHAnsi" w:cs="Times New Roman"/>
      <w:szCs w:val="21"/>
    </w:rPr>
  </w:style>
  <w:style w:type="paragraph" w:styleId="Heading3">
    <w:name w:val="heading 3"/>
    <w:aliases w:val="(Alt+3),H3,H31,Head,Heading C,Level 1 - 1,Plain Heading,Third Level,h3,h3 sub heading,proj3,proj31,proj310,proj311,proj312,proj32,proj321,proj33,proj331,proj34,proj341,proj35,proj351,proj36,proj361,proj37,proj38,proj39,sub Italic,sub-sub-para"/>
    <w:basedOn w:val="Normal"/>
    <w:link w:val="Heading3Char"/>
    <w:uiPriority w:val="99"/>
    <w:semiHidden/>
    <w:unhideWhenUsed/>
    <w:qFormat/>
    <w:rsid w:val="00B355AA"/>
    <w:pPr>
      <w:numPr>
        <w:ilvl w:val="2"/>
        <w:numId w:val="1"/>
      </w:numPr>
      <w:tabs>
        <w:tab w:val="left" w:pos="2552"/>
        <w:tab w:val="left" w:pos="3402"/>
      </w:tabs>
      <w:ind w:left="1701"/>
      <w:outlineLvl w:val="2"/>
    </w:pPr>
    <w:rPr>
      <w:rFonts w:ascii="Segoe UI" w:hAnsi="Segoe UI" w:cs="Segoe UI"/>
      <w:sz w:val="22"/>
    </w:rPr>
  </w:style>
  <w:style w:type="paragraph" w:styleId="Heading4">
    <w:name w:val="heading 4"/>
    <w:aliases w:val="1.1 Heading,4,Fourth Level,Heading 4 Char Char Char,Heading 4 Char Char Char Char Char,Heading 4 Char1 Char Char Char,Heading 4 Char1 Char Char Char Char Char,Heading 4 Char1 Char2 Char,Heading 4 Char2 Char,h4,i,sub-sub-sub para"/>
    <w:basedOn w:val="Normal"/>
    <w:link w:val="Heading4Char"/>
    <w:uiPriority w:val="99"/>
    <w:semiHidden/>
    <w:unhideWhenUsed/>
    <w:qFormat/>
    <w:rsid w:val="00B355AA"/>
    <w:pPr>
      <w:numPr>
        <w:ilvl w:val="3"/>
        <w:numId w:val="1"/>
      </w:numPr>
      <w:tabs>
        <w:tab w:val="left" w:pos="1701"/>
        <w:tab w:val="left" w:pos="3402"/>
      </w:tabs>
      <w:snapToGrid w:val="0"/>
      <w:outlineLvl w:val="3"/>
    </w:pPr>
    <w:rPr>
      <w:rFonts w:ascii="Segoe UI" w:hAnsi="Segoe UI" w:cs="Segoe UI"/>
      <w:sz w:val="22"/>
      <w:szCs w:val="22"/>
    </w:rPr>
  </w:style>
  <w:style w:type="paragraph" w:styleId="Heading5">
    <w:name w:val="heading 5"/>
    <w:aliases w:val="(A),(A) Char,1.1.1.1.1,1cm Indent,1cm Indent Char,A,Appendix A to X,Body Text (R),H5,H5 Char,Heading 5   Appendix A to X,Heading 5(unused),L4,L4 Char,Level 3 - (i),Level 3 - i,Level 3 - i Char,Para5,Para51,Sub4Para,h5,h51,h52,s"/>
    <w:basedOn w:val="Normal"/>
    <w:link w:val="Heading5Char"/>
    <w:uiPriority w:val="99"/>
    <w:semiHidden/>
    <w:unhideWhenUsed/>
    <w:qFormat/>
    <w:rsid w:val="00B355AA"/>
    <w:pPr>
      <w:numPr>
        <w:ilvl w:val="4"/>
        <w:numId w:val="1"/>
      </w:numPr>
      <w:tabs>
        <w:tab w:val="left" w:pos="1701"/>
        <w:tab w:val="left" w:pos="2552"/>
      </w:tabs>
      <w:outlineLvl w:val="4"/>
    </w:pPr>
  </w:style>
  <w:style w:type="paragraph" w:styleId="Heading6">
    <w:name w:val="heading 6"/>
    <w:aliases w:val="(I),(I)a,6,Body Text 5,H6,Heading 6  Appendix Y &amp; Z,Heading 6  Appendix Y &amp; Z1,Heading 6  Appendix Y &amp; Z11,Heading 6  Appendix Y &amp; Z2,Heading 6(unused),I,L5,Legal Level 1.,Lev 6,Level 1,Not Kinhill,Sub5Para,a.,a.1,as,b,h6,heading 6,not Kinhill"/>
    <w:basedOn w:val="Normal"/>
    <w:link w:val="Heading6Char"/>
    <w:uiPriority w:val="99"/>
    <w:semiHidden/>
    <w:unhideWhenUsed/>
    <w:qFormat/>
    <w:rsid w:val="00B355AA"/>
    <w:pPr>
      <w:numPr>
        <w:ilvl w:val="5"/>
        <w:numId w:val="1"/>
      </w:numPr>
      <w:tabs>
        <w:tab w:val="left" w:pos="1701"/>
        <w:tab w:val="left" w:pos="2552"/>
      </w:tabs>
      <w:spacing w:line="360" w:lineRule="auto"/>
      <w:outlineLvl w:val="5"/>
    </w:pPr>
  </w:style>
  <w:style w:type="paragraph" w:styleId="Heading7">
    <w:name w:val="heading 7"/>
    <w:aliases w:val="(1),Body Text 6,H7,Heading 7(unused),L2 PIP,L6,Legal Level 1.1.,Level 1.1,Paragraph 7,ap,h7,heading 7,i.,i.1,level1noheading,not Kinhill1,not Kinhill11,square GS"/>
    <w:basedOn w:val="Normal"/>
    <w:link w:val="Heading7Char"/>
    <w:uiPriority w:val="99"/>
    <w:semiHidden/>
    <w:unhideWhenUsed/>
    <w:qFormat/>
    <w:rsid w:val="00B355AA"/>
    <w:pPr>
      <w:numPr>
        <w:ilvl w:val="6"/>
        <w:numId w:val="1"/>
      </w:numPr>
      <w:tabs>
        <w:tab w:val="left" w:pos="1701"/>
        <w:tab w:val="left" w:pos="2552"/>
      </w:tabs>
      <w:spacing w:line="360" w:lineRule="auto"/>
      <w:outlineLvl w:val="6"/>
    </w:pPr>
  </w:style>
  <w:style w:type="paragraph" w:styleId="Heading8">
    <w:name w:val="heading 8"/>
    <w:aliases w:val="8,Annex,Appendix,Body Text 7,Bullet 1,H8,Heading 8(unused),L3 PIP,L7,Legal Level 1.1.1.,Level 1.1.1,ad,h8,level2(a)"/>
    <w:basedOn w:val="Normal"/>
    <w:link w:val="Heading8Char"/>
    <w:uiPriority w:val="99"/>
    <w:semiHidden/>
    <w:unhideWhenUsed/>
    <w:qFormat/>
    <w:rsid w:val="00B355AA"/>
    <w:pPr>
      <w:numPr>
        <w:ilvl w:val="7"/>
        <w:numId w:val="1"/>
      </w:numPr>
      <w:tabs>
        <w:tab w:val="left" w:pos="1701"/>
        <w:tab w:val="left" w:pos="2552"/>
      </w:tabs>
      <w:spacing w:line="360" w:lineRule="auto"/>
      <w:outlineLvl w:val="7"/>
    </w:pPr>
  </w:style>
  <w:style w:type="paragraph" w:styleId="Heading9">
    <w:name w:val="heading 9"/>
    <w:aliases w:val="9,Body Text 8,Bullet 2,H9,Heading 9 (defunct),Heading 9(unused),L8,Legal Level 1.1.1.1.,Level (a),aat,h9,level3(i),number"/>
    <w:basedOn w:val="Normal"/>
    <w:link w:val="Heading9Char"/>
    <w:uiPriority w:val="99"/>
    <w:semiHidden/>
    <w:unhideWhenUsed/>
    <w:qFormat/>
    <w:rsid w:val="00B355AA"/>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23E"/>
    <w:pPr>
      <w:tabs>
        <w:tab w:val="center" w:pos="4513"/>
        <w:tab w:val="right" w:pos="9026"/>
      </w:tabs>
    </w:pPr>
  </w:style>
  <w:style w:type="character" w:customStyle="1" w:styleId="HeaderChar">
    <w:name w:val="Header Char"/>
    <w:basedOn w:val="DefaultParagraphFont"/>
    <w:link w:val="Header"/>
    <w:uiPriority w:val="99"/>
    <w:rsid w:val="0005623E"/>
  </w:style>
  <w:style w:type="paragraph" w:styleId="Footer">
    <w:name w:val="footer"/>
    <w:basedOn w:val="Normal"/>
    <w:link w:val="FooterChar"/>
    <w:uiPriority w:val="99"/>
    <w:unhideWhenUsed/>
    <w:rsid w:val="0005623E"/>
    <w:pPr>
      <w:tabs>
        <w:tab w:val="center" w:pos="4513"/>
        <w:tab w:val="right" w:pos="9026"/>
      </w:tabs>
    </w:pPr>
  </w:style>
  <w:style w:type="character" w:customStyle="1" w:styleId="FooterChar">
    <w:name w:val="Footer Char"/>
    <w:basedOn w:val="DefaultParagraphFont"/>
    <w:link w:val="Footer"/>
    <w:uiPriority w:val="99"/>
    <w:rsid w:val="0005623E"/>
  </w:style>
  <w:style w:type="character" w:customStyle="1" w:styleId="Heading1Char">
    <w:name w:val="Heading 1 Char"/>
    <w:aliases w:val="DEFS &amp; INTERPS HEADING Char,H1 Char,H11 Char,H110 Char,H111 Char,H1110 Char,H1111 Char,H112 Char,H1121 Char,H113 Char,H1131 Char,H114 Char,H1141 Char,H115 Char,H1151 Char,H116 Char,H117 Char,H118 Char,H119 Char,H12 Char,H120 Char,H13 Char"/>
    <w:basedOn w:val="DefaultParagraphFont"/>
    <w:link w:val="Heading1"/>
    <w:rsid w:val="00B355AA"/>
    <w:rPr>
      <w:rFonts w:eastAsia="Times New Roman" w:cs="Arial"/>
      <w:b/>
      <w:caps/>
      <w:sz w:val="21"/>
      <w:szCs w:val="21"/>
      <w:lang w:eastAsia="en-NZ"/>
    </w:rPr>
  </w:style>
  <w:style w:type="character" w:customStyle="1" w:styleId="Heading2Char">
    <w:name w:val="Heading 2 Char"/>
    <w:aliases w:val="2 Char,2m Char,Attribute Heading 2 Char,B Sub/Bold Char,Defs Heading Char,H2 Char,H21 Char,H210 Char,H211 Char,H2110 Char,H2111 Char,H212 Char,H2121 Char,H213 Char,H2131 Char,H214 Char,H2141 Char,H215 Char,H216 Char,H217 Char,H218 Char"/>
    <w:basedOn w:val="DefaultParagraphFont"/>
    <w:link w:val="Heading2"/>
    <w:uiPriority w:val="99"/>
    <w:semiHidden/>
    <w:rsid w:val="00B355AA"/>
    <w:rPr>
      <w:rFonts w:eastAsia="Times New Roman" w:cs="Times New Roman"/>
      <w:sz w:val="21"/>
      <w:szCs w:val="21"/>
      <w:lang w:eastAsia="en-NZ"/>
    </w:rPr>
  </w:style>
  <w:style w:type="character" w:customStyle="1" w:styleId="Heading3Char">
    <w:name w:val="Heading 3 Char"/>
    <w:aliases w:val="(Alt+3) Char,H3 Char,H31 Char,Head Char,Heading C Char,Level 1 - 1 Char,Plain Heading Char,Third Level Char,h3 Char,h3 sub heading Char,proj3 Char,proj31 Char,proj310 Char,proj311 Char,proj312 Char,proj32 Char,proj321 Char,proj33 Char"/>
    <w:basedOn w:val="DefaultParagraphFont"/>
    <w:link w:val="Heading3"/>
    <w:uiPriority w:val="99"/>
    <w:semiHidden/>
    <w:rsid w:val="00B355AA"/>
    <w:rPr>
      <w:rFonts w:ascii="Segoe UI" w:eastAsia="Times New Roman" w:hAnsi="Segoe UI" w:cs="Segoe UI"/>
      <w:szCs w:val="20"/>
      <w:lang w:eastAsia="en-NZ"/>
    </w:rPr>
  </w:style>
  <w:style w:type="character" w:customStyle="1" w:styleId="Heading4Char">
    <w:name w:val="Heading 4 Char"/>
    <w:aliases w:val="1.1 Heading Char,4 Char,Fourth Level Char,Heading 4 Char Char Char Char,Heading 4 Char Char Char Char Char Char,Heading 4 Char1 Char Char Char Char,Heading 4 Char1 Char Char Char Char Char Char,Heading 4 Char1 Char2 Char Char,h4 Char"/>
    <w:basedOn w:val="DefaultParagraphFont"/>
    <w:link w:val="Heading4"/>
    <w:uiPriority w:val="99"/>
    <w:semiHidden/>
    <w:rsid w:val="00B355AA"/>
    <w:rPr>
      <w:rFonts w:ascii="Segoe UI" w:eastAsia="Times New Roman" w:hAnsi="Segoe UI" w:cs="Segoe UI"/>
      <w:lang w:eastAsia="en-NZ"/>
    </w:rPr>
  </w:style>
  <w:style w:type="character" w:customStyle="1" w:styleId="Heading5Char">
    <w:name w:val="Heading 5 Char"/>
    <w:aliases w:val="(A) Char1,(A) Char Char,1.1.1.1.1 Char,1cm Indent Char1,1cm Indent Char Char,A Char,Appendix A to X Char,Body Text (R) Char,H5 Char1,H5 Char Char,Heading 5   Appendix A to X Char,Heading 5(unused) Char,L4 Char1,L4 Char Char,Para5 Char"/>
    <w:basedOn w:val="DefaultParagraphFont"/>
    <w:link w:val="Heading5"/>
    <w:uiPriority w:val="99"/>
    <w:semiHidden/>
    <w:rsid w:val="00B355AA"/>
    <w:rPr>
      <w:rFonts w:ascii="Arial" w:eastAsia="Times New Roman" w:hAnsi="Arial" w:cs="Arial"/>
      <w:sz w:val="21"/>
      <w:szCs w:val="20"/>
      <w:lang w:eastAsia="en-NZ"/>
    </w:rPr>
  </w:style>
  <w:style w:type="character" w:customStyle="1" w:styleId="Heading6Char">
    <w:name w:val="Heading 6 Char"/>
    <w:aliases w:val="(I) Char,(I)a Char,6 Char,Body Text 5 Char,H6 Char,Heading 6  Appendix Y &amp; Z Char,Heading 6  Appendix Y &amp; Z1 Char,Heading 6  Appendix Y &amp; Z11 Char,Heading 6  Appendix Y &amp; Z2 Char,Heading 6(unused) Char,I Char,L5 Char,Legal Level 1. Char"/>
    <w:basedOn w:val="DefaultParagraphFont"/>
    <w:link w:val="Heading6"/>
    <w:uiPriority w:val="99"/>
    <w:semiHidden/>
    <w:rsid w:val="00B355AA"/>
    <w:rPr>
      <w:rFonts w:ascii="Arial" w:eastAsia="Times New Roman" w:hAnsi="Arial" w:cs="Arial"/>
      <w:sz w:val="21"/>
      <w:szCs w:val="20"/>
      <w:lang w:eastAsia="en-NZ"/>
    </w:rPr>
  </w:style>
  <w:style w:type="character" w:customStyle="1" w:styleId="Heading7Char">
    <w:name w:val="Heading 7 Char"/>
    <w:aliases w:val="(1) Char,Body Text 6 Char,H7 Char,Heading 7(unused) Char,L2 PIP Char,L6 Char,Legal Level 1.1. Char,Level 1.1 Char,Paragraph 7 Char,ap Char,h7 Char,heading 7 Char,i. Char,i.1 Char,level1noheading Char,not Kinhill1 Char,not Kinhill11 Char"/>
    <w:basedOn w:val="DefaultParagraphFont"/>
    <w:link w:val="Heading7"/>
    <w:uiPriority w:val="99"/>
    <w:semiHidden/>
    <w:rsid w:val="00B355AA"/>
    <w:rPr>
      <w:rFonts w:ascii="Arial" w:eastAsia="Times New Roman" w:hAnsi="Arial" w:cs="Arial"/>
      <w:sz w:val="21"/>
      <w:szCs w:val="20"/>
      <w:lang w:eastAsia="en-NZ"/>
    </w:rPr>
  </w:style>
  <w:style w:type="character" w:customStyle="1" w:styleId="Heading8Char">
    <w:name w:val="Heading 8 Char"/>
    <w:aliases w:val="8 Char,Annex Char,Appendix Char,Body Text 7 Char,Bullet 1 Char,H8 Char,Heading 8(unused) Char,L3 PIP Char,L7 Char,Legal Level 1.1.1. Char,Level 1.1.1 Char,ad Char,h8 Char,level2(a) Char"/>
    <w:basedOn w:val="DefaultParagraphFont"/>
    <w:link w:val="Heading8"/>
    <w:uiPriority w:val="99"/>
    <w:semiHidden/>
    <w:rsid w:val="00B355AA"/>
    <w:rPr>
      <w:rFonts w:ascii="Arial" w:eastAsia="Times New Roman" w:hAnsi="Arial" w:cs="Arial"/>
      <w:sz w:val="21"/>
      <w:szCs w:val="20"/>
      <w:lang w:eastAsia="en-NZ"/>
    </w:rPr>
  </w:style>
  <w:style w:type="character" w:customStyle="1" w:styleId="Heading9Char">
    <w:name w:val="Heading 9 Char"/>
    <w:aliases w:val="9 Char,Body Text 8 Char,Bullet 2 Char,H9 Char,Heading 9 (defunct) Char,Heading 9(unused) Char,L8 Char,Legal Level 1.1.1.1. Char,Level (a) Char,aat Char,h9 Char,level3(i) Char,number Char"/>
    <w:basedOn w:val="DefaultParagraphFont"/>
    <w:link w:val="Heading9"/>
    <w:uiPriority w:val="99"/>
    <w:semiHidden/>
    <w:rsid w:val="00B355AA"/>
    <w:rPr>
      <w:rFonts w:ascii="Arial" w:eastAsia="Times New Roman" w:hAnsi="Arial" w:cs="Arial"/>
      <w:sz w:val="21"/>
      <w:szCs w:val="20"/>
      <w:lang w:eastAsia="en-NZ"/>
    </w:rPr>
  </w:style>
  <w:style w:type="character" w:styleId="Hyperlink">
    <w:name w:val="Hyperlink"/>
    <w:uiPriority w:val="99"/>
    <w:semiHidden/>
    <w:unhideWhenUsed/>
    <w:rsid w:val="00B355AA"/>
    <w:rPr>
      <w:color w:val="0000FF"/>
      <w:u w:val="single"/>
    </w:rPr>
  </w:style>
  <w:style w:type="paragraph" w:styleId="ListParagraph">
    <w:name w:val="List Paragraph"/>
    <w:basedOn w:val="Normal"/>
    <w:uiPriority w:val="34"/>
    <w:qFormat/>
    <w:rsid w:val="00B355AA"/>
    <w:pPr>
      <w:ind w:left="720"/>
    </w:pPr>
  </w:style>
  <w:style w:type="paragraph" w:customStyle="1" w:styleId="Style2">
    <w:name w:val="Style2"/>
    <w:basedOn w:val="Normal"/>
    <w:uiPriority w:val="99"/>
    <w:semiHidden/>
    <w:rsid w:val="00B355AA"/>
    <w:pPr>
      <w:tabs>
        <w:tab w:val="left" w:pos="851"/>
        <w:tab w:val="left" w:pos="1701"/>
        <w:tab w:val="left" w:pos="2552"/>
        <w:tab w:val="left" w:pos="3402"/>
      </w:tabs>
    </w:pPr>
  </w:style>
  <w:style w:type="character" w:customStyle="1" w:styleId="Style41">
    <w:name w:val="Style41"/>
    <w:link w:val="Style30"/>
    <w:semiHidden/>
    <w:locked/>
    <w:rsid w:val="00B355AA"/>
    <w:rPr>
      <w:rFonts w:ascii="Arial" w:hAnsi="Arial" w:cs="Arial"/>
      <w:sz w:val="21"/>
    </w:rPr>
  </w:style>
  <w:style w:type="paragraph" w:customStyle="1" w:styleId="Style30">
    <w:name w:val="Style30"/>
    <w:basedOn w:val="Style2"/>
    <w:link w:val="Style41"/>
    <w:semiHidden/>
    <w:rsid w:val="00B355AA"/>
    <w:rPr>
      <w:rFonts w:eastAsiaTheme="minorHAnsi"/>
      <w:szCs w:val="22"/>
      <w:lang w:eastAsia="en-US"/>
    </w:rPr>
  </w:style>
  <w:style w:type="table" w:styleId="TableGrid">
    <w:name w:val="Table Grid"/>
    <w:basedOn w:val="TableNormal"/>
    <w:uiPriority w:val="59"/>
    <w:rsid w:val="00B355AA"/>
    <w:pPr>
      <w:spacing w:after="0" w:line="240"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5518F"/>
    <w:pPr>
      <w:jc w:val="left"/>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0E7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85"/>
    <w:rPr>
      <w:rFonts w:ascii="Segoe UI" w:eastAsia="Times New Roman" w:hAnsi="Segoe UI" w:cs="Segoe UI"/>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5671">
      <w:bodyDiv w:val="1"/>
      <w:marLeft w:val="0"/>
      <w:marRight w:val="0"/>
      <w:marTop w:val="0"/>
      <w:marBottom w:val="0"/>
      <w:divBdr>
        <w:top w:val="none" w:sz="0" w:space="0" w:color="auto"/>
        <w:left w:val="none" w:sz="0" w:space="0" w:color="auto"/>
        <w:bottom w:val="none" w:sz="0" w:space="0" w:color="auto"/>
        <w:right w:val="none" w:sz="0" w:space="0" w:color="auto"/>
      </w:divBdr>
    </w:div>
    <w:div w:id="287057106">
      <w:bodyDiv w:val="1"/>
      <w:marLeft w:val="0"/>
      <w:marRight w:val="0"/>
      <w:marTop w:val="0"/>
      <w:marBottom w:val="0"/>
      <w:divBdr>
        <w:top w:val="none" w:sz="0" w:space="0" w:color="auto"/>
        <w:left w:val="none" w:sz="0" w:space="0" w:color="auto"/>
        <w:bottom w:val="none" w:sz="0" w:space="0" w:color="auto"/>
        <w:right w:val="none" w:sz="0" w:space="0" w:color="auto"/>
      </w:divBdr>
    </w:div>
    <w:div w:id="386495675">
      <w:bodyDiv w:val="1"/>
      <w:marLeft w:val="0"/>
      <w:marRight w:val="0"/>
      <w:marTop w:val="0"/>
      <w:marBottom w:val="0"/>
      <w:divBdr>
        <w:top w:val="none" w:sz="0" w:space="0" w:color="auto"/>
        <w:left w:val="none" w:sz="0" w:space="0" w:color="auto"/>
        <w:bottom w:val="none" w:sz="0" w:space="0" w:color="auto"/>
        <w:right w:val="none" w:sz="0" w:space="0" w:color="auto"/>
      </w:divBdr>
    </w:div>
    <w:div w:id="478305523">
      <w:bodyDiv w:val="1"/>
      <w:marLeft w:val="0"/>
      <w:marRight w:val="0"/>
      <w:marTop w:val="0"/>
      <w:marBottom w:val="0"/>
      <w:divBdr>
        <w:top w:val="none" w:sz="0" w:space="0" w:color="auto"/>
        <w:left w:val="none" w:sz="0" w:space="0" w:color="auto"/>
        <w:bottom w:val="none" w:sz="0" w:space="0" w:color="auto"/>
        <w:right w:val="none" w:sz="0" w:space="0" w:color="auto"/>
      </w:divBdr>
    </w:div>
    <w:div w:id="997538252">
      <w:bodyDiv w:val="1"/>
      <w:marLeft w:val="0"/>
      <w:marRight w:val="0"/>
      <w:marTop w:val="0"/>
      <w:marBottom w:val="0"/>
      <w:divBdr>
        <w:top w:val="none" w:sz="0" w:space="0" w:color="auto"/>
        <w:left w:val="none" w:sz="0" w:space="0" w:color="auto"/>
        <w:bottom w:val="none" w:sz="0" w:space="0" w:color="auto"/>
        <w:right w:val="none" w:sz="0" w:space="0" w:color="auto"/>
      </w:divBdr>
    </w:div>
    <w:div w:id="1505825762">
      <w:bodyDiv w:val="1"/>
      <w:marLeft w:val="0"/>
      <w:marRight w:val="0"/>
      <w:marTop w:val="0"/>
      <w:marBottom w:val="0"/>
      <w:divBdr>
        <w:top w:val="none" w:sz="0" w:space="0" w:color="auto"/>
        <w:left w:val="none" w:sz="0" w:space="0" w:color="auto"/>
        <w:bottom w:val="none" w:sz="0" w:space="0" w:color="auto"/>
        <w:right w:val="none" w:sz="0" w:space="0" w:color="auto"/>
      </w:divBdr>
    </w:div>
    <w:div w:id="1616137031">
      <w:bodyDiv w:val="1"/>
      <w:marLeft w:val="0"/>
      <w:marRight w:val="0"/>
      <w:marTop w:val="0"/>
      <w:marBottom w:val="0"/>
      <w:divBdr>
        <w:top w:val="none" w:sz="0" w:space="0" w:color="auto"/>
        <w:left w:val="none" w:sz="0" w:space="0" w:color="auto"/>
        <w:bottom w:val="none" w:sz="0" w:space="0" w:color="auto"/>
        <w:right w:val="none" w:sz="0" w:space="0" w:color="auto"/>
      </w:divBdr>
    </w:div>
    <w:div w:id="1723871254">
      <w:bodyDiv w:val="1"/>
      <w:marLeft w:val="0"/>
      <w:marRight w:val="0"/>
      <w:marTop w:val="0"/>
      <w:marBottom w:val="0"/>
      <w:divBdr>
        <w:top w:val="none" w:sz="0" w:space="0" w:color="auto"/>
        <w:left w:val="none" w:sz="0" w:space="0" w:color="auto"/>
        <w:bottom w:val="none" w:sz="0" w:space="0" w:color="auto"/>
        <w:right w:val="none" w:sz="0" w:space="0" w:color="auto"/>
      </w:divBdr>
    </w:div>
    <w:div w:id="18652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lessc\OneDrive%20-%20Transpower\Desktop\eptLetter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ED1BE-E334-47D4-AB5D-A47BA7A7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eptLetter2020</Template>
  <TotalTime>2</TotalTime>
  <Pages>6</Pages>
  <Words>1232</Words>
  <Characters>7468</Characters>
  <Application>Microsoft Office Word</Application>
  <DocSecurity>0</DocSecurity>
  <Lines>162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Lawless</dc:creator>
  <cp:keywords/>
  <dc:description/>
  <cp:lastModifiedBy>Cathy Lawless</cp:lastModifiedBy>
  <cp:revision>2</cp:revision>
  <cp:lastPrinted>2020-02-20T22:41:00Z</cp:lastPrinted>
  <dcterms:created xsi:type="dcterms:W3CDTF">2021-08-25T04:00:00Z</dcterms:created>
  <dcterms:modified xsi:type="dcterms:W3CDTF">2021-08-25T04:00:00Z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SetDate">
    <vt:lpwstr>2021-08-25T03:59:32Z</vt:lpwstr>
  </property>
  <property fmtid="{D5CDD505-2E9C-101B-9397-08002B2CF9AE}" pid="4" name="MSIP_Label_ec504e64-2eb9-4143-98d1-ab3085e5d939_Method">
    <vt:lpwstr>Standard</vt:lpwstr>
  </property>
  <property fmtid="{D5CDD505-2E9C-101B-9397-08002B2CF9AE}" pid="5" name="MSIP_Label_ec504e64-2eb9-4143-98d1-ab3085e5d939_Name">
    <vt:lpwstr>ec504e64-2eb9-4143-98d1-ab3085e5d939</vt:lpwstr>
  </property>
  <property fmtid="{D5CDD505-2E9C-101B-9397-08002B2CF9AE}" pid="6" name="MSIP_Label_ec504e64-2eb9-4143-98d1-ab3085e5d939_SiteId">
    <vt:lpwstr>cb644580-6519-46f6-a00f-5bac4352068f</vt:lpwstr>
  </property>
  <property fmtid="{D5CDD505-2E9C-101B-9397-08002B2CF9AE}" pid="7" name="MSIP_Label_ec504e64-2eb9-4143-98d1-ab3085e5d939_ContentBits">
    <vt:lpwstr>0</vt:lpwstr>
  </property>
</Properties>
</file>